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F2121" w14:textId="055530D5" w:rsidR="001077DB" w:rsidRPr="009B0A5E" w:rsidRDefault="00F06BED" w:rsidP="001077DB">
      <w:pPr>
        <w:jc w:val="right"/>
        <w:rPr>
          <w:rFonts w:ascii="Lato" w:hAnsi="Lato"/>
          <w:b/>
          <w:bCs/>
        </w:rPr>
      </w:pPr>
      <w:r w:rsidRPr="009B0A5E">
        <w:rPr>
          <w:rFonts w:ascii="Lato" w:hAnsi="Lato"/>
          <w:b/>
          <w:bCs/>
        </w:rPr>
        <w:t xml:space="preserve">Załącznik nr </w:t>
      </w:r>
      <w:r w:rsidR="004F58ED" w:rsidRPr="009B0A5E">
        <w:rPr>
          <w:rFonts w:ascii="Lato" w:hAnsi="Lato"/>
          <w:b/>
          <w:bCs/>
        </w:rPr>
        <w:t>5</w:t>
      </w:r>
      <w:r w:rsidRPr="009B0A5E">
        <w:rPr>
          <w:rFonts w:ascii="Lato" w:hAnsi="Lato"/>
          <w:b/>
          <w:bCs/>
        </w:rPr>
        <w:t xml:space="preserve"> do </w:t>
      </w:r>
      <w:r w:rsidR="001077DB" w:rsidRPr="009B0A5E">
        <w:rPr>
          <w:rFonts w:ascii="Lato" w:hAnsi="Lato"/>
          <w:b/>
          <w:bCs/>
        </w:rPr>
        <w:t>Regulaminu wyboru i oceny wniosków o objęcie przedsięwzięć wsparciem</w:t>
      </w:r>
    </w:p>
    <w:p w14:paraId="0B100CF7" w14:textId="7006E990" w:rsidR="00F06BED" w:rsidRPr="006C71B1" w:rsidRDefault="006C71B1" w:rsidP="00F06BED">
      <w:pPr>
        <w:jc w:val="right"/>
        <w:rPr>
          <w:b/>
          <w:bCs/>
        </w:rPr>
      </w:pPr>
      <w:r w:rsidRPr="006C71B1">
        <w:rPr>
          <w:b/>
          <w:bCs/>
        </w:rPr>
        <w:t>.</w:t>
      </w:r>
    </w:p>
    <w:p w14:paraId="04C07AF4" w14:textId="22830264" w:rsidR="00F06BED" w:rsidRDefault="00F06BED" w:rsidP="00F06BED">
      <w:pPr>
        <w:pStyle w:val="Nagwek1"/>
        <w:jc w:val="center"/>
        <w:rPr>
          <w:rFonts w:ascii="Lato" w:hAnsi="Lato"/>
          <w:b/>
          <w:bCs/>
          <w:sz w:val="32"/>
          <w:szCs w:val="32"/>
        </w:rPr>
      </w:pPr>
      <w:r>
        <w:rPr>
          <w:rFonts w:ascii="Lato" w:hAnsi="Lato"/>
          <w:b/>
          <w:bCs/>
          <w:sz w:val="32"/>
          <w:szCs w:val="32"/>
        </w:rPr>
        <w:t>FISZKA P</w:t>
      </w:r>
      <w:r w:rsidR="001077DB">
        <w:rPr>
          <w:rFonts w:ascii="Lato" w:hAnsi="Lato"/>
          <w:b/>
          <w:bCs/>
          <w:sz w:val="32"/>
          <w:szCs w:val="32"/>
        </w:rPr>
        <w:t>RzedsięWZIĘCIA WYBIERANEGO W TRYBIE</w:t>
      </w:r>
      <w:r>
        <w:rPr>
          <w:rFonts w:ascii="Lato" w:hAnsi="Lato"/>
          <w:b/>
          <w:bCs/>
          <w:sz w:val="32"/>
          <w:szCs w:val="32"/>
        </w:rPr>
        <w:t xml:space="preserve"> </w:t>
      </w:r>
      <w:r w:rsidR="008844B7">
        <w:rPr>
          <w:rFonts w:ascii="Lato" w:hAnsi="Lato"/>
          <w:b/>
          <w:bCs/>
          <w:sz w:val="32"/>
          <w:szCs w:val="32"/>
        </w:rPr>
        <w:t>KONKURENCYJN</w:t>
      </w:r>
      <w:r w:rsidR="001077DB">
        <w:rPr>
          <w:rFonts w:ascii="Lato" w:hAnsi="Lato"/>
          <w:b/>
          <w:bCs/>
          <w:sz w:val="32"/>
          <w:szCs w:val="32"/>
        </w:rPr>
        <w:t>YM (wzór)</w:t>
      </w:r>
    </w:p>
    <w:p w14:paraId="242B0E02" w14:textId="77777777" w:rsidR="001D77A2" w:rsidRDefault="001D77A2" w:rsidP="001D77A2">
      <w:pPr>
        <w:spacing w:before="0" w:after="0" w:line="240" w:lineRule="auto"/>
        <w:jc w:val="both"/>
        <w:rPr>
          <w:rFonts w:ascii="Lato" w:hAnsi="Lato" w:cstheme="minorHAnsi"/>
          <w:i/>
          <w:iCs/>
          <w:color w:val="808080" w:themeColor="background1" w:themeShade="80"/>
          <w:sz w:val="18"/>
          <w:szCs w:val="18"/>
        </w:rPr>
      </w:pPr>
    </w:p>
    <w:p w14:paraId="43A70B10" w14:textId="77777777" w:rsidR="00FC7431" w:rsidRPr="00C91582" w:rsidRDefault="00FC7431" w:rsidP="001D77A2">
      <w:pPr>
        <w:spacing w:before="0" w:after="0" w:line="240" w:lineRule="auto"/>
        <w:jc w:val="both"/>
        <w:rPr>
          <w:rFonts w:ascii="Lato" w:hAnsi="Lato" w:cstheme="minorHAnsi"/>
          <w:i/>
          <w:iCs/>
          <w:color w:val="808080" w:themeColor="background1" w:themeShade="80"/>
          <w:sz w:val="18"/>
          <w:szCs w:val="18"/>
        </w:rPr>
      </w:pPr>
    </w:p>
    <w:tbl>
      <w:tblPr>
        <w:tblStyle w:val="Tabelasiatki1jasnaakcent1"/>
        <w:tblW w:w="5000" w:type="pct"/>
        <w:tblLook w:val="04A0" w:firstRow="1" w:lastRow="0" w:firstColumn="1" w:lastColumn="0" w:noHBand="0" w:noVBand="1"/>
      </w:tblPr>
      <w:tblGrid>
        <w:gridCol w:w="650"/>
        <w:gridCol w:w="3499"/>
        <w:gridCol w:w="6307"/>
      </w:tblGrid>
      <w:tr w:rsidR="00CC234E" w:rsidRPr="00C91582" w14:paraId="4FAEABB2" w14:textId="77777777" w:rsidTr="005B05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bottom w:val="single" w:sz="4" w:space="0" w:color="B4C6E7" w:themeColor="accent1" w:themeTint="66"/>
            </w:tcBorders>
            <w:shd w:val="clear" w:color="auto" w:fill="D9E2F3" w:themeFill="accent1" w:themeFillTint="33"/>
          </w:tcPr>
          <w:p w14:paraId="29341FA4" w14:textId="5B526F1F" w:rsidR="00CC234E" w:rsidRPr="007D08A9" w:rsidRDefault="00CC234E" w:rsidP="005B05C4">
            <w:pPr>
              <w:pStyle w:val="Nagwek2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Lato" w:hAnsi="Lato"/>
                <w:i/>
                <w:iCs/>
                <w:color w:val="808080" w:themeColor="background1" w:themeShade="80"/>
              </w:rPr>
            </w:pPr>
            <w:r>
              <w:rPr>
                <w:rFonts w:ascii="Lato" w:hAnsi="Lato"/>
                <w:caps w:val="0"/>
                <w:color w:val="2F5496" w:themeColor="accent1" w:themeShade="BF"/>
              </w:rPr>
              <w:t>Podmiot realizujący przedsięwzięcie</w:t>
            </w:r>
          </w:p>
        </w:tc>
      </w:tr>
      <w:tr w:rsidR="00CC234E" w:rsidRPr="00C91582" w14:paraId="0994C8FB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127D9512" w14:textId="77777777" w:rsidR="00CC234E" w:rsidRPr="00C9158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1.</w:t>
            </w:r>
          </w:p>
        </w:tc>
        <w:tc>
          <w:tcPr>
            <w:tcW w:w="1673" w:type="pct"/>
          </w:tcPr>
          <w:p w14:paraId="76CC8883" w14:textId="6D46D4CA" w:rsidR="00CC234E" w:rsidRPr="00A27FC4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A27FC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Nazwa </w:t>
            </w:r>
            <w:r w:rsidR="00A60C0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W</w:t>
            </w:r>
            <w:r w:rsidR="00A60C04" w:rsidRPr="00A27FC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nioskodawcy</w:t>
            </w:r>
            <w:r w:rsidRPr="00A27FC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 </w:t>
            </w:r>
          </w:p>
        </w:tc>
        <w:tc>
          <w:tcPr>
            <w:tcW w:w="3016" w:type="pct"/>
          </w:tcPr>
          <w:p w14:paraId="1F9DF38A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tr w:rsidR="00CC234E" w:rsidRPr="00C91582" w14:paraId="73742976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2BEF027A" w14:textId="77777777" w:rsidR="00CC234E" w:rsidRPr="00C9158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I.2.</w:t>
            </w:r>
          </w:p>
        </w:tc>
        <w:tc>
          <w:tcPr>
            <w:tcW w:w="1673" w:type="pct"/>
          </w:tcPr>
          <w:p w14:paraId="0B3ECC21" w14:textId="29F0609D" w:rsidR="00CC234E" w:rsidRPr="00C91582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Adres </w:t>
            </w:r>
            <w:r w:rsidR="00A60C0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W</w:t>
            </w:r>
            <w:r w:rsidR="00A60C04"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nioskodawcy</w:t>
            </w:r>
          </w:p>
        </w:tc>
        <w:tc>
          <w:tcPr>
            <w:tcW w:w="3016" w:type="pct"/>
          </w:tcPr>
          <w:p w14:paraId="0329BE3F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tr w:rsidR="00CC234E" w:rsidRPr="00C91582" w14:paraId="2E839D86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4A678503" w14:textId="77777777" w:rsidR="00CC234E" w:rsidRPr="00C9158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I.3.</w:t>
            </w:r>
          </w:p>
        </w:tc>
        <w:tc>
          <w:tcPr>
            <w:tcW w:w="1673" w:type="pct"/>
          </w:tcPr>
          <w:p w14:paraId="0066994A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Adres </w:t>
            </w:r>
            <w:proofErr w:type="spellStart"/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ePUAP</w:t>
            </w:r>
            <w:proofErr w:type="spellEnd"/>
          </w:p>
        </w:tc>
        <w:tc>
          <w:tcPr>
            <w:tcW w:w="3016" w:type="pct"/>
          </w:tcPr>
          <w:p w14:paraId="7B134D26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adres skrytki </w:t>
            </w:r>
            <w:proofErr w:type="spellStart"/>
            <w:r w:rsidRPr="00C9158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ePUAP</w:t>
            </w:r>
            <w:proofErr w:type="spellEnd"/>
          </w:p>
        </w:tc>
      </w:tr>
      <w:tr w:rsidR="00CC234E" w:rsidRPr="00C91582" w14:paraId="7851C20B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0A3EE324" w14:textId="77777777" w:rsidR="00CC234E" w:rsidRPr="00C9158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I.4.</w:t>
            </w:r>
          </w:p>
        </w:tc>
        <w:tc>
          <w:tcPr>
            <w:tcW w:w="1673" w:type="pct"/>
          </w:tcPr>
          <w:p w14:paraId="299C9E2B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NIP</w:t>
            </w:r>
          </w:p>
        </w:tc>
        <w:tc>
          <w:tcPr>
            <w:tcW w:w="3016" w:type="pct"/>
          </w:tcPr>
          <w:p w14:paraId="786C9309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nadany numer 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NIP</w:t>
            </w:r>
          </w:p>
        </w:tc>
      </w:tr>
      <w:tr w:rsidR="00CC234E" w:rsidRPr="00C91582" w14:paraId="5C9E14FE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738E10E9" w14:textId="77777777" w:rsidR="00CC234E" w:rsidRPr="00C9158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I.5.</w:t>
            </w:r>
          </w:p>
        </w:tc>
        <w:tc>
          <w:tcPr>
            <w:tcW w:w="1673" w:type="pct"/>
          </w:tcPr>
          <w:p w14:paraId="2C2BB0A8" w14:textId="4E36C863" w:rsidR="00CC234E" w:rsidRPr="00C91582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Osoba </w:t>
            </w:r>
            <w:r w:rsidR="004420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umocowana </w:t>
            </w: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 do reprezentacji </w:t>
            </w:r>
            <w:r w:rsidR="00A60C0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W</w:t>
            </w:r>
            <w:r w:rsidR="00A60C04"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nioskodawcy</w:t>
            </w:r>
          </w:p>
        </w:tc>
        <w:tc>
          <w:tcPr>
            <w:tcW w:w="3016" w:type="pct"/>
          </w:tcPr>
          <w:p w14:paraId="2324FA2B" w14:textId="458A26ED" w:rsidR="00CC234E" w:rsidRPr="00C91582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Dane zgodne z</w:t>
            </w:r>
            <w:r w:rsidR="00CC0A97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POL-on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</w:p>
        </w:tc>
      </w:tr>
      <w:tr w:rsidR="00CC234E" w:rsidRPr="00C91582" w14:paraId="6805C556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37983827" w14:textId="77777777" w:rsidR="00CC234E" w:rsidRPr="00C9158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I.6.</w:t>
            </w:r>
          </w:p>
        </w:tc>
        <w:tc>
          <w:tcPr>
            <w:tcW w:w="1673" w:type="pct"/>
          </w:tcPr>
          <w:p w14:paraId="65AF0EE0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Osoba wyznaczona do kontaktów merytorycznych</w:t>
            </w:r>
          </w:p>
        </w:tc>
        <w:tc>
          <w:tcPr>
            <w:tcW w:w="3016" w:type="pct"/>
          </w:tcPr>
          <w:p w14:paraId="07DA97FF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imię, nazwisko, numer telefonu, e-mail</w:t>
            </w:r>
          </w:p>
        </w:tc>
      </w:tr>
      <w:tr w:rsidR="00CC234E" w:rsidRPr="00C91582" w14:paraId="5D5B6C7B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  <w:tcBorders>
              <w:bottom w:val="single" w:sz="4" w:space="0" w:color="B4C6E7" w:themeColor="accent1" w:themeTint="66"/>
            </w:tcBorders>
          </w:tcPr>
          <w:p w14:paraId="4E085309" w14:textId="77777777" w:rsidR="00A60C04" w:rsidRDefault="00A60C04" w:rsidP="005B05C4">
            <w:pPr>
              <w:jc w:val="center"/>
              <w:rPr>
                <w:rFonts w:ascii="Lato" w:hAnsi="Lato" w:cstheme="minorHAnsi"/>
                <w:b w:val="0"/>
                <w:bCs w:val="0"/>
                <w:i/>
                <w:iCs/>
                <w:color w:val="1F3864" w:themeColor="accent1" w:themeShade="80"/>
                <w:sz w:val="18"/>
                <w:szCs w:val="18"/>
              </w:rPr>
            </w:pPr>
          </w:p>
          <w:p w14:paraId="40705AD2" w14:textId="5AFA43CF" w:rsidR="00CC234E" w:rsidRPr="00FC4BA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  <w:highlight w:val="yellow"/>
              </w:rPr>
            </w:pPr>
            <w:r w:rsidRPr="001B439F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I.7.</w:t>
            </w:r>
          </w:p>
        </w:tc>
        <w:tc>
          <w:tcPr>
            <w:tcW w:w="1673" w:type="pct"/>
            <w:tcBorders>
              <w:bottom w:val="single" w:sz="4" w:space="0" w:color="B4C6E7" w:themeColor="accent1" w:themeTint="66"/>
            </w:tcBorders>
            <w:vAlign w:val="center"/>
          </w:tcPr>
          <w:p w14:paraId="3158F751" w14:textId="62147069" w:rsidR="00CC234E" w:rsidRPr="00C91582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Nazwa </w:t>
            </w:r>
            <w:r w:rsidR="00A60C0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P</w:t>
            </w: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rzedsięwzięcia  </w:t>
            </w:r>
          </w:p>
        </w:tc>
        <w:tc>
          <w:tcPr>
            <w:tcW w:w="3016" w:type="pct"/>
            <w:tcBorders>
              <w:bottom w:val="single" w:sz="4" w:space="0" w:color="B4C6E7" w:themeColor="accent1" w:themeTint="66"/>
            </w:tcBorders>
          </w:tcPr>
          <w:p w14:paraId="0A4A19B1" w14:textId="77777777" w:rsidR="00CC234E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tytuł zrozumiały i syntetyczny, wskazujący na planowany efekt medyczny, nie więcej niż 200 znaków ze spacjami</w:t>
            </w:r>
          </w:p>
          <w:p w14:paraId="3D14ADC6" w14:textId="1EB83858" w:rsidR="00C87EBE" w:rsidRPr="007D05E8" w:rsidRDefault="006A6B7C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30648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np. </w:t>
            </w:r>
            <w:r w:rsidR="00F332BE" w:rsidRPr="0030648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Modernizacj</w:t>
            </w:r>
            <w:r w:rsidRPr="0030648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a</w:t>
            </w:r>
            <w:r w:rsidR="00F332BE" w:rsidRPr="0030648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i wyposażenie obiektów dydaktycznych w związku ze zwiększeniem limitów przyjęć na studia medyczne – Uniwersytet </w:t>
            </w:r>
            <w:r w:rsidR="0030648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…</w:t>
            </w:r>
          </w:p>
        </w:tc>
      </w:tr>
    </w:tbl>
    <w:p w14:paraId="34A0A8EE" w14:textId="77777777" w:rsidR="00CC234E" w:rsidRDefault="00CC234E" w:rsidP="007F6E56">
      <w:pPr>
        <w:tabs>
          <w:tab w:val="left" w:pos="1234"/>
        </w:tabs>
        <w:spacing w:before="120" w:after="120"/>
        <w:rPr>
          <w:rFonts w:ascii="Lato" w:hAnsi="Lato"/>
        </w:rPr>
      </w:pPr>
    </w:p>
    <w:tbl>
      <w:tblPr>
        <w:tblStyle w:val="Tabelasiatki1jasnaakcent1"/>
        <w:tblW w:w="5000" w:type="pct"/>
        <w:tblLook w:val="04A0" w:firstRow="1" w:lastRow="0" w:firstColumn="1" w:lastColumn="0" w:noHBand="0" w:noVBand="1"/>
      </w:tblPr>
      <w:tblGrid>
        <w:gridCol w:w="651"/>
        <w:gridCol w:w="3498"/>
        <w:gridCol w:w="6307"/>
      </w:tblGrid>
      <w:tr w:rsidR="00CC234E" w:rsidRPr="00C91582" w14:paraId="1433A51C" w14:textId="77777777" w:rsidTr="005B05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bottom w:val="single" w:sz="4" w:space="0" w:color="B4C6E7" w:themeColor="accent1" w:themeTint="66"/>
            </w:tcBorders>
            <w:shd w:val="clear" w:color="auto" w:fill="D9E2F3" w:themeFill="accent1" w:themeFillTint="33"/>
          </w:tcPr>
          <w:p w14:paraId="56123978" w14:textId="77777777" w:rsidR="00CC234E" w:rsidRPr="007D08A9" w:rsidRDefault="00CC234E" w:rsidP="00CC234E">
            <w:pPr>
              <w:pStyle w:val="Nagwek2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Lato" w:hAnsi="Lato"/>
                <w:i/>
                <w:iCs/>
                <w:color w:val="808080" w:themeColor="background1" w:themeShade="80"/>
              </w:rPr>
            </w:pPr>
            <w:r w:rsidRPr="007D08A9">
              <w:rPr>
                <w:rFonts w:ascii="Lato" w:hAnsi="Lato"/>
                <w:caps w:val="0"/>
                <w:color w:val="2F5496" w:themeColor="accent1" w:themeShade="BF"/>
              </w:rPr>
              <w:t>Miejsca realizacji poszczególnych projektów INWESTYCYJNYCH w ramach przedsięwzięcia</w:t>
            </w:r>
          </w:p>
        </w:tc>
      </w:tr>
      <w:tr w:rsidR="00CC234E" w:rsidRPr="00C91582" w14:paraId="0D3C721B" w14:textId="77777777" w:rsidTr="005B05C4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FFFFF" w:themeFill="background1"/>
          </w:tcPr>
          <w:p w14:paraId="1C51E7F5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jc w:val="both"/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</w:pPr>
            <w:r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Projekt 1: NAZWA</w:t>
            </w:r>
          </w:p>
        </w:tc>
      </w:tr>
      <w:tr w:rsidR="00CC234E" w:rsidRPr="00C91582" w14:paraId="0DDBF414" w14:textId="77777777" w:rsidTr="00A60C0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62F22FF3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II.1.1</w:t>
            </w:r>
          </w:p>
        </w:tc>
        <w:tc>
          <w:tcPr>
            <w:tcW w:w="1673" w:type="pct"/>
          </w:tcPr>
          <w:p w14:paraId="00267BB0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Miejsce realizacji inwestycji</w:t>
            </w:r>
          </w:p>
        </w:tc>
        <w:tc>
          <w:tcPr>
            <w:tcW w:w="3016" w:type="pct"/>
          </w:tcPr>
          <w:p w14:paraId="5F63AC75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miejscowość, kod pocztowy, nazwa ulicy, numer budynku</w:t>
            </w:r>
          </w:p>
        </w:tc>
      </w:tr>
      <w:tr w:rsidR="00CC234E" w:rsidRPr="00C91582" w14:paraId="19BA5C7C" w14:textId="77777777" w:rsidTr="00A60C0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4A2F5086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II.1.2.</w:t>
            </w:r>
          </w:p>
        </w:tc>
        <w:tc>
          <w:tcPr>
            <w:tcW w:w="1673" w:type="pct"/>
          </w:tcPr>
          <w:p w14:paraId="1430F36F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Numer ewidencyjny działki</w:t>
            </w:r>
          </w:p>
        </w:tc>
        <w:tc>
          <w:tcPr>
            <w:tcW w:w="3016" w:type="pct"/>
          </w:tcPr>
          <w:p w14:paraId="34F79921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numer ewidencyjny działki/działek, na której realizowana będzie inwestycja</w:t>
            </w:r>
          </w:p>
        </w:tc>
      </w:tr>
      <w:tr w:rsidR="00CC234E" w:rsidRPr="00C91582" w14:paraId="0281DC61" w14:textId="77777777" w:rsidTr="00A60C04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1D7ABE31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II.1.3.</w:t>
            </w:r>
          </w:p>
        </w:tc>
        <w:tc>
          <w:tcPr>
            <w:tcW w:w="1673" w:type="pct"/>
          </w:tcPr>
          <w:p w14:paraId="08DF19AC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Obręb ewidencyjny działki</w:t>
            </w:r>
          </w:p>
        </w:tc>
        <w:tc>
          <w:tcPr>
            <w:tcW w:w="3016" w:type="pct"/>
          </w:tcPr>
          <w:p w14:paraId="71E893FA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obręb ewidencyjny działki/działek, na której realizowana będzie inwestycja</w:t>
            </w:r>
          </w:p>
        </w:tc>
      </w:tr>
      <w:tr w:rsidR="00CC234E" w:rsidRPr="00C91582" w14:paraId="355B4221" w14:textId="77777777" w:rsidTr="00A60C04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4AF020C5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II.1.4.</w:t>
            </w:r>
          </w:p>
        </w:tc>
        <w:tc>
          <w:tcPr>
            <w:tcW w:w="1673" w:type="pct"/>
          </w:tcPr>
          <w:p w14:paraId="18E49D80" w14:textId="77777777" w:rsidR="00CC234E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Tytuł do dysponowania nieruchomością</w:t>
            </w:r>
          </w:p>
          <w:p w14:paraId="2813C4CE" w14:textId="77777777" w:rsidR="005F60BB" w:rsidRDefault="005F60BB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</w:p>
          <w:p w14:paraId="792613DC" w14:textId="562C156A" w:rsidR="005F60BB" w:rsidRPr="007D08A9" w:rsidRDefault="005F60BB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</w:p>
        </w:tc>
        <w:tc>
          <w:tcPr>
            <w:tcW w:w="3016" w:type="pct"/>
          </w:tcPr>
          <w:p w14:paraId="6B655FAD" w14:textId="21EA0522" w:rsidR="005F60BB" w:rsidRPr="00A60C04" w:rsidRDefault="005F60BB" w:rsidP="005F60B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Tytuł prawny* </w:t>
            </w:r>
            <w:r w:rsidR="0044204E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do dysponowania nieruchomością</w:t>
            </w:r>
            <w:r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:  </w:t>
            </w:r>
          </w:p>
          <w:p w14:paraId="5CF7CC55" w14:textId="128D9EE9" w:rsidR="005F60BB" w:rsidRPr="00A60C04" w:rsidRDefault="00340E69" w:rsidP="005F60B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sdt>
              <w:sdtPr>
                <w:rPr>
                  <w:rFonts w:ascii="Lato" w:hAnsi="Lato"/>
                  <w:i/>
                  <w:color w:val="808080" w:themeColor="background1" w:themeShade="80"/>
                  <w:sz w:val="18"/>
                </w:rPr>
                <w:id w:val="21779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0BB" w:rsidRPr="0089032E">
                  <w:rPr>
                    <w:rFonts w:ascii="Segoe UI Symbol" w:hAnsi="Segoe UI Symbol" w:hint="eastAsia"/>
                    <w:i/>
                    <w:color w:val="808080" w:themeColor="background1" w:themeShade="80"/>
                    <w:sz w:val="18"/>
                  </w:rPr>
                  <w:t>☐</w:t>
                </w:r>
              </w:sdtContent>
            </w:sdt>
            <w:r w:rsidR="005F60BB"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prawa własności, </w:t>
            </w:r>
          </w:p>
          <w:p w14:paraId="2966B199" w14:textId="77777777" w:rsidR="005F60BB" w:rsidRPr="00A60C04" w:rsidRDefault="00340E69" w:rsidP="005F60B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sdt>
              <w:sdtPr>
                <w:rPr>
                  <w:rFonts w:ascii="Lato" w:hAnsi="Lato"/>
                  <w:i/>
                  <w:color w:val="808080" w:themeColor="background1" w:themeShade="80"/>
                  <w:sz w:val="18"/>
                </w:rPr>
                <w:id w:val="1400711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0BB" w:rsidRPr="0089032E">
                  <w:rPr>
                    <w:rFonts w:ascii="Segoe UI Symbol" w:hAnsi="Segoe UI Symbol"/>
                    <w:i/>
                    <w:color w:val="808080" w:themeColor="background1" w:themeShade="80"/>
                    <w:sz w:val="18"/>
                  </w:rPr>
                  <w:t>☐</w:t>
                </w:r>
              </w:sdtContent>
            </w:sdt>
            <w:r w:rsidR="005F60BB"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użytkowania wieczystego, </w:t>
            </w:r>
          </w:p>
          <w:p w14:paraId="63B7F074" w14:textId="03FD5486" w:rsidR="005F60BB" w:rsidRPr="00A60C04" w:rsidRDefault="00340E69" w:rsidP="005F60B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sdt>
              <w:sdtPr>
                <w:rPr>
                  <w:rFonts w:ascii="Lato" w:hAnsi="Lato"/>
                  <w:i/>
                  <w:color w:val="808080" w:themeColor="background1" w:themeShade="80"/>
                  <w:sz w:val="18"/>
                </w:rPr>
                <w:id w:val="1380746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0BB" w:rsidRPr="0089032E">
                  <w:rPr>
                    <w:rFonts w:ascii="Segoe UI Symbol" w:hAnsi="Segoe UI Symbol" w:hint="eastAsia"/>
                    <w:i/>
                    <w:color w:val="808080" w:themeColor="background1" w:themeShade="80"/>
                    <w:sz w:val="18"/>
                  </w:rPr>
                  <w:t>☐</w:t>
                </w:r>
              </w:sdtContent>
            </w:sdt>
            <w:r w:rsidR="005F60BB"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zarządu, </w:t>
            </w:r>
          </w:p>
          <w:p w14:paraId="229082FC" w14:textId="55AB9C76" w:rsidR="005F60BB" w:rsidRPr="00A60C04" w:rsidRDefault="00340E69" w:rsidP="005F60B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sdt>
              <w:sdtPr>
                <w:rPr>
                  <w:rFonts w:ascii="Lato" w:hAnsi="Lato"/>
                  <w:i/>
                  <w:color w:val="808080" w:themeColor="background1" w:themeShade="80"/>
                  <w:sz w:val="18"/>
                </w:rPr>
                <w:id w:val="-57857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0BB" w:rsidRPr="0089032E">
                  <w:rPr>
                    <w:rFonts w:ascii="Segoe UI Symbol" w:hAnsi="Segoe UI Symbol" w:hint="eastAsia"/>
                    <w:i/>
                    <w:color w:val="808080" w:themeColor="background1" w:themeShade="80"/>
                    <w:sz w:val="18"/>
                  </w:rPr>
                  <w:t>☐</w:t>
                </w:r>
              </w:sdtContent>
            </w:sdt>
            <w:r w:rsidR="005F60BB"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ograniczonego prawa rzeczowego,</w:t>
            </w:r>
          </w:p>
          <w:p w14:paraId="6EA465D3" w14:textId="72325C51" w:rsidR="00CC234E" w:rsidRPr="00A60C04" w:rsidRDefault="00340E69" w:rsidP="005F60BB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sdt>
              <w:sdtPr>
                <w:rPr>
                  <w:rFonts w:ascii="Lato" w:hAnsi="Lato"/>
                  <w:i/>
                  <w:color w:val="808080" w:themeColor="background1" w:themeShade="80"/>
                  <w:sz w:val="18"/>
                </w:rPr>
                <w:id w:val="855153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0BB" w:rsidRPr="0089032E">
                  <w:rPr>
                    <w:rFonts w:ascii="Segoe UI Symbol" w:hAnsi="Segoe UI Symbol"/>
                    <w:i/>
                    <w:color w:val="808080" w:themeColor="background1" w:themeShade="80"/>
                    <w:sz w:val="18"/>
                  </w:rPr>
                  <w:t>☐</w:t>
                </w:r>
              </w:sdtContent>
            </w:sdt>
            <w:r w:rsidR="005F60BB"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stosunku zobowiązaniowego</w:t>
            </w:r>
            <w:r w:rsidR="00374104">
              <w:rPr>
                <w:rStyle w:val="Odwoanieprzypisudolnego"/>
                <w:rFonts w:ascii="Lato" w:hAnsi="Lato"/>
                <w:i/>
                <w:color w:val="808080" w:themeColor="background1" w:themeShade="80"/>
                <w:sz w:val="18"/>
              </w:rPr>
              <w:footnoteReference w:id="2"/>
            </w:r>
          </w:p>
          <w:p w14:paraId="44D4DE26" w14:textId="207A2700" w:rsidR="005F60BB" w:rsidRPr="00A60C04" w:rsidRDefault="005F60BB" w:rsidP="00A60C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>*należy zaznaczyć właściwy tytuł prawny (wybrany z wymienionych powyżej).</w:t>
            </w:r>
          </w:p>
        </w:tc>
      </w:tr>
      <w:tr w:rsidR="00CC234E" w:rsidRPr="00C91582" w14:paraId="121A4E96" w14:textId="77777777" w:rsidTr="00A60C04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0904BC2A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lastRenderedPageBreak/>
              <w:t>II.1.5.</w:t>
            </w:r>
          </w:p>
        </w:tc>
        <w:tc>
          <w:tcPr>
            <w:tcW w:w="1673" w:type="pct"/>
          </w:tcPr>
          <w:p w14:paraId="15B35860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Numer księgi wieczystej/Rodzaj oraz numer dokumentu będącego podstawą dysponowania nieruchomością</w:t>
            </w:r>
          </w:p>
        </w:tc>
        <w:tc>
          <w:tcPr>
            <w:tcW w:w="3016" w:type="pct"/>
          </w:tcPr>
          <w:p w14:paraId="6640B27C" w14:textId="77777777" w:rsidR="00CC234E" w:rsidRDefault="008335D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N</w:t>
            </w: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ależy wskazać dokument, z którego wynika tytuł do dysponowania nieruchomością na cele budowlane</w:t>
            </w:r>
            <w:r w:rsid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1C52086F" w14:textId="5B0C30DD" w:rsidR="00074441" w:rsidRPr="00D053DB" w:rsidRDefault="0007444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Dokumenty potwierdzające tytuł dysponowania nieruchomością (poza księgą wieczystą) należy dostarczyć do IOI na etapie podpisywania umowy o objęcie wsparciem.</w:t>
            </w:r>
          </w:p>
        </w:tc>
      </w:tr>
      <w:tr w:rsidR="00CC234E" w:rsidRPr="00C91582" w14:paraId="069F1358" w14:textId="77777777" w:rsidTr="005B05C4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FFFFF" w:themeFill="background1"/>
          </w:tcPr>
          <w:p w14:paraId="1645962E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jc w:val="both"/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</w:pPr>
            <w:r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Projekt 2: NAZWA</w:t>
            </w:r>
          </w:p>
        </w:tc>
      </w:tr>
      <w:tr w:rsidR="00CC234E" w:rsidRPr="00C91582" w14:paraId="6C42C3DC" w14:textId="77777777" w:rsidTr="00A60C0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1FB5C607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II.2.1.</w:t>
            </w:r>
          </w:p>
        </w:tc>
        <w:tc>
          <w:tcPr>
            <w:tcW w:w="1673" w:type="pct"/>
          </w:tcPr>
          <w:p w14:paraId="1B7AB0B8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Miejsce realizacji inwestycji</w:t>
            </w:r>
          </w:p>
        </w:tc>
        <w:tc>
          <w:tcPr>
            <w:tcW w:w="3016" w:type="pct"/>
          </w:tcPr>
          <w:p w14:paraId="4CDA42D5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miejscowość, kod pocztowy, nazwa ulicy, numer budynku</w:t>
            </w:r>
          </w:p>
        </w:tc>
      </w:tr>
      <w:tr w:rsidR="00CC234E" w:rsidRPr="00C91582" w14:paraId="3BB61C4B" w14:textId="77777777" w:rsidTr="00A60C0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5860D0FF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II.2.2.</w:t>
            </w:r>
          </w:p>
        </w:tc>
        <w:tc>
          <w:tcPr>
            <w:tcW w:w="1673" w:type="pct"/>
          </w:tcPr>
          <w:p w14:paraId="153EAD11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Numer ewidencyjny działki</w:t>
            </w:r>
          </w:p>
        </w:tc>
        <w:tc>
          <w:tcPr>
            <w:tcW w:w="3016" w:type="pct"/>
          </w:tcPr>
          <w:p w14:paraId="20822445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numer ewidencyjny działki/działek, na której realizowana będzie inwestycja</w:t>
            </w:r>
          </w:p>
        </w:tc>
      </w:tr>
      <w:tr w:rsidR="00CC234E" w:rsidRPr="00C91582" w14:paraId="7E53EE1B" w14:textId="77777777" w:rsidTr="00A60C04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5468500C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II.2.3.</w:t>
            </w:r>
          </w:p>
        </w:tc>
        <w:tc>
          <w:tcPr>
            <w:tcW w:w="1673" w:type="pct"/>
          </w:tcPr>
          <w:p w14:paraId="40D3BE4A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Obręb ewidencyjny działki</w:t>
            </w:r>
          </w:p>
        </w:tc>
        <w:tc>
          <w:tcPr>
            <w:tcW w:w="3016" w:type="pct"/>
          </w:tcPr>
          <w:p w14:paraId="1638063C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obręb ewidencyjny działki/działek, na której realizowana będzie inwestycja</w:t>
            </w:r>
          </w:p>
        </w:tc>
      </w:tr>
      <w:tr w:rsidR="00CC234E" w:rsidRPr="00C91582" w14:paraId="3DCC33C7" w14:textId="77777777" w:rsidTr="00A60C04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74E2787E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II.2.4.</w:t>
            </w:r>
          </w:p>
        </w:tc>
        <w:tc>
          <w:tcPr>
            <w:tcW w:w="1673" w:type="pct"/>
          </w:tcPr>
          <w:p w14:paraId="2F356F30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Tytuł do dysponowania nieruchomością</w:t>
            </w:r>
          </w:p>
        </w:tc>
        <w:tc>
          <w:tcPr>
            <w:tcW w:w="3016" w:type="pct"/>
          </w:tcPr>
          <w:p w14:paraId="079B9E7C" w14:textId="19D407D0" w:rsidR="008335D1" w:rsidRPr="008335D1" w:rsidRDefault="008335D1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Tytuł prawny* </w:t>
            </w:r>
            <w:r w:rsidR="0044204E">
              <w:rPr>
                <w:rFonts w:ascii="Lato" w:hAnsi="Lato"/>
                <w:i/>
                <w:color w:val="808080" w:themeColor="background1" w:themeShade="80"/>
                <w:sz w:val="18"/>
              </w:rPr>
              <w:t>do dysponowania nieruchomością</w:t>
            </w: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:  </w:t>
            </w:r>
          </w:p>
          <w:p w14:paraId="781BAD65" w14:textId="77777777" w:rsidR="008335D1" w:rsidRPr="008335D1" w:rsidRDefault="00340E69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164676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prawa własności, </w:t>
            </w:r>
          </w:p>
          <w:p w14:paraId="58D7FE4A" w14:textId="77777777" w:rsidR="008335D1" w:rsidRPr="008335D1" w:rsidRDefault="00340E69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-1412542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użytkowania wieczystego, </w:t>
            </w:r>
          </w:p>
          <w:p w14:paraId="71434DCC" w14:textId="77777777" w:rsidR="008335D1" w:rsidRPr="008335D1" w:rsidRDefault="00340E69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380523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zarządu, </w:t>
            </w:r>
          </w:p>
          <w:p w14:paraId="3E0C810C" w14:textId="77777777" w:rsidR="008335D1" w:rsidRPr="008335D1" w:rsidRDefault="00340E69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-180750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ograniczonego prawa rzeczowego,</w:t>
            </w:r>
          </w:p>
          <w:p w14:paraId="00BF7F9B" w14:textId="4848E665" w:rsidR="008335D1" w:rsidRPr="008335D1" w:rsidRDefault="00340E69" w:rsidP="008335D1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-1518528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stosunku zobowiązaniowego</w:t>
            </w:r>
            <w:r w:rsidR="00CD1ACC">
              <w:rPr>
                <w:rStyle w:val="Odwoanieprzypisudolnego"/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footnoteReference w:id="3"/>
            </w:r>
          </w:p>
          <w:p w14:paraId="2FF75031" w14:textId="77777777" w:rsidR="00CC234E" w:rsidRPr="00D053DB" w:rsidRDefault="008335D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*należy zaznaczyć właściwy tytuł prawny (wybrany z wymienionych powyżej).</w:t>
            </w:r>
          </w:p>
        </w:tc>
      </w:tr>
      <w:tr w:rsidR="00CC234E" w:rsidRPr="00C91582" w14:paraId="5EC33E53" w14:textId="77777777" w:rsidTr="00A60C04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5DEB3A2C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II.2.5.</w:t>
            </w:r>
          </w:p>
        </w:tc>
        <w:tc>
          <w:tcPr>
            <w:tcW w:w="1673" w:type="pct"/>
          </w:tcPr>
          <w:p w14:paraId="2423A4DE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Numer księgi wieczystej/Rodzaj oraz numer dokumentu będącego podstawą dysponowania nieruchomością</w:t>
            </w:r>
          </w:p>
        </w:tc>
        <w:tc>
          <w:tcPr>
            <w:tcW w:w="3016" w:type="pct"/>
          </w:tcPr>
          <w:p w14:paraId="245B88AB" w14:textId="77777777" w:rsidR="00CC234E" w:rsidRDefault="008335D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N</w:t>
            </w: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ależy wskazać dokument, z którego wynika tytuł do dysponowania nieruchomością na cele budowlane</w:t>
            </w:r>
            <w:r w:rsidR="00FB6A0D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0678AE4C" w14:textId="72D0308F" w:rsidR="00FB6A0D" w:rsidRPr="00D053DB" w:rsidRDefault="00FB6A0D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Dokumenty potwierdzające tytuł dysponowania nieruchomością (poza księgą wieczystą) należy dostarczyć do IOI na etapie podpisywania </w:t>
            </w:r>
            <w:r w:rsidR="00A52282" w:rsidRP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umowy o objęcie wsparciem</w:t>
            </w:r>
            <w:r w:rsidRP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</w:tc>
      </w:tr>
      <w:tr w:rsidR="00CC234E" w:rsidRPr="00C91582" w14:paraId="024FD4B1" w14:textId="77777777" w:rsidTr="005B05C4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FFFFF" w:themeFill="background1"/>
          </w:tcPr>
          <w:p w14:paraId="033AD025" w14:textId="61A2ED1F" w:rsidR="00CC234E" w:rsidRPr="00FC7431" w:rsidRDefault="00FC7431" w:rsidP="005B05C4">
            <w:pPr>
              <w:tabs>
                <w:tab w:val="left" w:pos="1234"/>
              </w:tabs>
              <w:spacing w:before="120" w:after="120"/>
              <w:jc w:val="both"/>
              <w:rPr>
                <w:rFonts w:ascii="Lato" w:hAnsi="Lato"/>
                <w:b w:val="0"/>
                <w:bCs w:val="0"/>
                <w:caps/>
                <w:color w:val="2F5496" w:themeColor="accent1" w:themeShade="BF"/>
                <w:spacing w:val="15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(…)</w:t>
            </w:r>
          </w:p>
        </w:tc>
      </w:tr>
      <w:tr w:rsidR="00FC7431" w:rsidRPr="00C91582" w14:paraId="1F8A54EC" w14:textId="77777777" w:rsidTr="005B05C4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FFFFF" w:themeFill="background1"/>
          </w:tcPr>
          <w:p w14:paraId="3C86EEF7" w14:textId="48899842" w:rsidR="00FC7431" w:rsidRPr="00CC234E" w:rsidRDefault="00FC7431" w:rsidP="005B05C4">
            <w:pPr>
              <w:tabs>
                <w:tab w:val="left" w:pos="1234"/>
              </w:tabs>
              <w:spacing w:before="120" w:after="120"/>
              <w:jc w:val="both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Projekt n: NAZWA</w:t>
            </w:r>
          </w:p>
        </w:tc>
      </w:tr>
      <w:tr w:rsidR="00CC234E" w:rsidRPr="00C91582" w14:paraId="30899CCF" w14:textId="77777777" w:rsidTr="00A60C0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4B9F3516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II.3.1.</w:t>
            </w:r>
          </w:p>
        </w:tc>
        <w:tc>
          <w:tcPr>
            <w:tcW w:w="1673" w:type="pct"/>
          </w:tcPr>
          <w:p w14:paraId="35C472F7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Miejsce realizacji inwestycji</w:t>
            </w:r>
          </w:p>
        </w:tc>
        <w:tc>
          <w:tcPr>
            <w:tcW w:w="3016" w:type="pct"/>
          </w:tcPr>
          <w:p w14:paraId="4C7B4818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miejscowość, kod pocztowy, nazwa ulicy, numer budynku</w:t>
            </w:r>
          </w:p>
        </w:tc>
      </w:tr>
      <w:tr w:rsidR="00CC234E" w:rsidRPr="00C91582" w14:paraId="66144383" w14:textId="77777777" w:rsidTr="00A60C0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2A516DBE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II.3.2.</w:t>
            </w:r>
          </w:p>
        </w:tc>
        <w:tc>
          <w:tcPr>
            <w:tcW w:w="1673" w:type="pct"/>
          </w:tcPr>
          <w:p w14:paraId="10EBE2E0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Numer ewidencyjny działki</w:t>
            </w:r>
          </w:p>
        </w:tc>
        <w:tc>
          <w:tcPr>
            <w:tcW w:w="3016" w:type="pct"/>
          </w:tcPr>
          <w:p w14:paraId="446B5E7A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numer ewidencyjny działki/działek, na której realizowana będzie inwestycja</w:t>
            </w:r>
          </w:p>
        </w:tc>
      </w:tr>
      <w:tr w:rsidR="00CC234E" w:rsidRPr="00C91582" w14:paraId="76978E4A" w14:textId="77777777" w:rsidTr="00A60C04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326EE696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II.3.3.</w:t>
            </w:r>
          </w:p>
        </w:tc>
        <w:tc>
          <w:tcPr>
            <w:tcW w:w="1673" w:type="pct"/>
          </w:tcPr>
          <w:p w14:paraId="6390D4D8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Obręb ewidencyjny działki</w:t>
            </w:r>
          </w:p>
        </w:tc>
        <w:tc>
          <w:tcPr>
            <w:tcW w:w="3016" w:type="pct"/>
          </w:tcPr>
          <w:p w14:paraId="46423FD4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obręb ewidencyjny działki/działek, na której realizowana będzie inwestycja</w:t>
            </w:r>
          </w:p>
        </w:tc>
      </w:tr>
      <w:tr w:rsidR="00CC234E" w:rsidRPr="00C91582" w14:paraId="647016E4" w14:textId="77777777" w:rsidTr="00A60C04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2F3AAAC4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II.3.4.</w:t>
            </w:r>
          </w:p>
        </w:tc>
        <w:tc>
          <w:tcPr>
            <w:tcW w:w="1673" w:type="pct"/>
          </w:tcPr>
          <w:p w14:paraId="78B5DAAC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Tytuł do dysponowania nieruchomością</w:t>
            </w:r>
          </w:p>
        </w:tc>
        <w:tc>
          <w:tcPr>
            <w:tcW w:w="3016" w:type="pct"/>
          </w:tcPr>
          <w:p w14:paraId="0CBBD7D9" w14:textId="3F06B41E" w:rsidR="008335D1" w:rsidRPr="008335D1" w:rsidRDefault="008335D1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Tytuł prawny* </w:t>
            </w:r>
            <w:r w:rsidR="0044204E">
              <w:rPr>
                <w:rFonts w:ascii="Lato" w:hAnsi="Lato"/>
                <w:i/>
                <w:color w:val="808080" w:themeColor="background1" w:themeShade="80"/>
                <w:sz w:val="18"/>
              </w:rPr>
              <w:t>do dysponowania nieruchomością</w:t>
            </w: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:  </w:t>
            </w:r>
          </w:p>
          <w:p w14:paraId="1D545050" w14:textId="77777777" w:rsidR="008335D1" w:rsidRPr="008335D1" w:rsidRDefault="00340E69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45460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prawa własności, </w:t>
            </w:r>
          </w:p>
          <w:p w14:paraId="4699D48B" w14:textId="77777777" w:rsidR="008335D1" w:rsidRPr="008335D1" w:rsidRDefault="00340E69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935020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użytkowania wieczystego, </w:t>
            </w:r>
          </w:p>
          <w:p w14:paraId="167BBD47" w14:textId="77777777" w:rsidR="008335D1" w:rsidRPr="008335D1" w:rsidRDefault="00340E69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-1730060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zarządu, </w:t>
            </w:r>
          </w:p>
          <w:p w14:paraId="24190C09" w14:textId="77777777" w:rsidR="008335D1" w:rsidRPr="008335D1" w:rsidRDefault="00340E69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1548879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ograniczonego prawa rzeczowego,</w:t>
            </w:r>
          </w:p>
          <w:p w14:paraId="6FEF746E" w14:textId="036CEBCE" w:rsidR="008335D1" w:rsidRPr="008335D1" w:rsidRDefault="00340E69" w:rsidP="008335D1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-1453551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stosunku zobowiązaniowego</w:t>
            </w:r>
            <w:r w:rsidR="00CD1ACC">
              <w:rPr>
                <w:rStyle w:val="Odwoanieprzypisudolnego"/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footnoteReference w:id="4"/>
            </w:r>
          </w:p>
          <w:p w14:paraId="7392DE89" w14:textId="77777777" w:rsidR="00CC234E" w:rsidRPr="00D053DB" w:rsidRDefault="008335D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*należy zaznaczyć właściwy tytuł prawny (wybrany z wymienionych powyżej).</w:t>
            </w:r>
          </w:p>
        </w:tc>
      </w:tr>
      <w:tr w:rsidR="00CC234E" w:rsidRPr="00C91582" w14:paraId="5FD23889" w14:textId="77777777" w:rsidTr="00A60C04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3B2B2309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lastRenderedPageBreak/>
              <w:t>II.3.5.</w:t>
            </w:r>
          </w:p>
        </w:tc>
        <w:tc>
          <w:tcPr>
            <w:tcW w:w="1673" w:type="pct"/>
          </w:tcPr>
          <w:p w14:paraId="00EBF3EE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Numer księgi wieczystej/Rodzaj oraz numer dokumentu będącego podstawą dysponowania nieruchomością</w:t>
            </w:r>
          </w:p>
        </w:tc>
        <w:tc>
          <w:tcPr>
            <w:tcW w:w="3016" w:type="pct"/>
          </w:tcPr>
          <w:p w14:paraId="575850FE" w14:textId="77777777" w:rsidR="00CC234E" w:rsidRDefault="008335D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N</w:t>
            </w: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ależy wskazać dokument, z którego wynika tytuł do dysponowania nieruchomością na cele budowlane</w:t>
            </w:r>
            <w:r w:rsid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76F994E6" w14:textId="72280AF8" w:rsidR="00074441" w:rsidRPr="00D053DB" w:rsidRDefault="0007444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Dokumenty potwierdzające tytuł dysponowania nieruchomością (poza księgą wieczystą) należy dostarczyć do IOI na etapie podpisywania umowy o objęcie wsparciem.</w:t>
            </w:r>
          </w:p>
        </w:tc>
      </w:tr>
    </w:tbl>
    <w:p w14:paraId="6E3C80A7" w14:textId="77777777" w:rsidR="00CC234E" w:rsidRDefault="00CC234E" w:rsidP="007F6E56">
      <w:pPr>
        <w:tabs>
          <w:tab w:val="left" w:pos="1234"/>
        </w:tabs>
        <w:spacing w:before="120" w:after="120"/>
        <w:rPr>
          <w:rFonts w:ascii="Lato" w:hAnsi="Lato"/>
        </w:rPr>
      </w:pPr>
    </w:p>
    <w:p w14:paraId="527FB884" w14:textId="29B50DD3" w:rsidR="00B709D5" w:rsidRPr="007D08A9" w:rsidRDefault="00B709D5" w:rsidP="00CC234E">
      <w:pPr>
        <w:pStyle w:val="Nagwek2"/>
        <w:numPr>
          <w:ilvl w:val="0"/>
          <w:numId w:val="19"/>
        </w:numPr>
        <w:rPr>
          <w:rFonts w:ascii="Lato" w:hAnsi="Lato"/>
          <w:b/>
          <w:bCs/>
          <w:color w:val="2F5496" w:themeColor="accent1" w:themeShade="BF"/>
        </w:rPr>
      </w:pPr>
      <w:r w:rsidRPr="007D08A9">
        <w:rPr>
          <w:rFonts w:ascii="Lato" w:hAnsi="Lato"/>
          <w:b/>
          <w:bCs/>
          <w:color w:val="2F5496" w:themeColor="accent1" w:themeShade="BF"/>
        </w:rPr>
        <w:t>HARMONOGRAM REALIZACJI PRZEDSIĘWZIĘCIA</w:t>
      </w:r>
    </w:p>
    <w:p w14:paraId="08D676F3" w14:textId="34D5DAE5" w:rsidR="00B709D5" w:rsidRPr="00C91582" w:rsidRDefault="00B709D5" w:rsidP="00D053DB">
      <w:pPr>
        <w:tabs>
          <w:tab w:val="left" w:pos="1234"/>
        </w:tabs>
        <w:spacing w:before="0" w:after="0" w:line="240" w:lineRule="auto"/>
        <w:ind w:left="57"/>
        <w:jc w:val="both"/>
        <w:rPr>
          <w:rFonts w:ascii="Lato" w:hAnsi="Lato"/>
          <w:i/>
          <w:iCs/>
          <w:color w:val="2F5496" w:themeColor="accent1" w:themeShade="BF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Oznaczyć poszczególne fazy realizacji inwestycji poprzez zaznaczenie kolorem komórek odpowiadającym kwartałom realizacji danej fazy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przedsięwzięcia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. </w:t>
      </w:r>
    </w:p>
    <w:p w14:paraId="269DF756" w14:textId="77777777" w:rsidR="00B709D5" w:rsidRPr="00C91582" w:rsidRDefault="00B709D5" w:rsidP="00B709D5">
      <w:pPr>
        <w:tabs>
          <w:tab w:val="left" w:pos="1234"/>
        </w:tabs>
        <w:spacing w:before="0" w:after="0" w:line="240" w:lineRule="auto"/>
        <w:ind w:left="57"/>
        <w:jc w:val="both"/>
        <w:rPr>
          <w:rFonts w:ascii="Lato" w:hAnsi="Lato"/>
          <w:i/>
          <w:iCs/>
          <w:color w:val="808080" w:themeColor="background1" w:themeShade="80"/>
          <w:sz w:val="16"/>
          <w:szCs w:val="16"/>
        </w:rPr>
      </w:pPr>
    </w:p>
    <w:tbl>
      <w:tblPr>
        <w:tblW w:w="106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3002"/>
        <w:gridCol w:w="307"/>
        <w:gridCol w:w="312"/>
        <w:gridCol w:w="313"/>
        <w:gridCol w:w="31"/>
        <w:gridCol w:w="345"/>
        <w:gridCol w:w="308"/>
        <w:gridCol w:w="306"/>
        <w:gridCol w:w="9"/>
        <w:gridCol w:w="314"/>
        <w:gridCol w:w="308"/>
        <w:gridCol w:w="322"/>
        <w:gridCol w:w="308"/>
        <w:gridCol w:w="308"/>
        <w:gridCol w:w="349"/>
        <w:gridCol w:w="425"/>
        <w:gridCol w:w="347"/>
        <w:gridCol w:w="54"/>
        <w:gridCol w:w="308"/>
        <w:gridCol w:w="324"/>
        <w:gridCol w:w="308"/>
        <w:gridCol w:w="322"/>
        <w:gridCol w:w="28"/>
        <w:gridCol w:w="308"/>
        <w:gridCol w:w="420"/>
        <w:gridCol w:w="382"/>
      </w:tblGrid>
      <w:tr w:rsidR="00F332BE" w:rsidRPr="00C91582" w14:paraId="45C5D8FA" w14:textId="2A3020C0" w:rsidTr="005C69EE">
        <w:trPr>
          <w:trHeight w:val="281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6546B" w14:textId="77777777" w:rsidR="00F332BE" w:rsidRPr="00C91582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14CDB" w14:textId="6A8E3334" w:rsidR="00F332BE" w:rsidRPr="00C91582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8"/>
                <w:szCs w:val="18"/>
                <w:lang w:eastAsia="pl-PL"/>
              </w:rPr>
              <w:t>PROJEKTY INWESTYCYJNE</w:t>
            </w:r>
          </w:p>
        </w:tc>
        <w:tc>
          <w:tcPr>
            <w:tcW w:w="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F39EC38" w14:textId="55BEA477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2021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939C3FA" w14:textId="726465B1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202</w:t>
            </w: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D6E7268" w14:textId="5C3D5993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2023</w:t>
            </w:r>
          </w:p>
        </w:tc>
        <w:tc>
          <w:tcPr>
            <w:tcW w:w="14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27DB92" w14:textId="77777777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2024</w:t>
            </w:r>
          </w:p>
        </w:tc>
        <w:tc>
          <w:tcPr>
            <w:tcW w:w="12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1F3713" w14:textId="77777777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2025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65304F" w14:textId="1565431B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2026</w:t>
            </w:r>
          </w:p>
        </w:tc>
      </w:tr>
      <w:tr w:rsidR="00404CD4" w:rsidRPr="00C91582" w14:paraId="6A17EF57" w14:textId="2BFAEFE9" w:rsidTr="005C69EE">
        <w:trPr>
          <w:trHeight w:val="281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21D24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BBC82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03FD9" w14:textId="7E13BD41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2Q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E38C2" w14:textId="26786827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3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4248D" w14:textId="19AF4C34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4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ADFEE" w14:textId="0E123520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1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D9BD5" w14:textId="5CA75E51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2Q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00336" w14:textId="638B0C5C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3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7F75F" w14:textId="44BA8FDF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4Q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BD091" w14:textId="14A880FE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1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D48EE" w14:textId="04E50644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2Q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3AEC5" w14:textId="1D433E45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3Q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4B361" w14:textId="1DEAA4BE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4Q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254BA" w14:textId="44822570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1Q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917CB" w14:textId="14EC7BC9" w:rsidR="00F332BE" w:rsidRPr="003E1075" w:rsidRDefault="00F332BE" w:rsidP="008D65B5">
            <w:pPr>
              <w:spacing w:before="0" w:after="0" w:line="240" w:lineRule="auto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2Q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2B7BD" w14:textId="2A78BCD0" w:rsidR="00F332BE" w:rsidRPr="003E1075" w:rsidRDefault="00F332BE" w:rsidP="008D65B5">
            <w:pPr>
              <w:spacing w:before="0" w:after="0" w:line="240" w:lineRule="auto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3Q</w:t>
            </w: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FA433" w14:textId="42C4E752" w:rsidR="00F332BE" w:rsidRPr="003E1075" w:rsidRDefault="00F332BE" w:rsidP="008D65B5">
            <w:pPr>
              <w:spacing w:before="0" w:after="0" w:line="240" w:lineRule="auto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4Q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B30DC" w14:textId="355460E8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1Q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E5D56" w14:textId="732525D6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2Q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F7800" w14:textId="38DCEDF6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3Q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B3D9D" w14:textId="6596E999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4Q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F5BF7" w14:textId="407C17F7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1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D293BC" w14:textId="53ABB08A" w:rsidR="00F332BE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</w:tr>
      <w:tr w:rsidR="00404CD4" w:rsidRPr="00C91582" w14:paraId="63313D15" w14:textId="2D7A8830" w:rsidTr="005C69EE">
        <w:trPr>
          <w:trHeight w:val="42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C9ED" w14:textId="341628E0" w:rsidR="00F332BE" w:rsidRPr="00CC234E" w:rsidRDefault="00F332BE" w:rsidP="005B05C4">
            <w:pPr>
              <w:spacing w:before="0" w:after="0" w:line="240" w:lineRule="auto"/>
              <w:jc w:val="center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III.1.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06377" w14:textId="18A7A79D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Projekt 1</w:t>
            </w:r>
            <w:r w:rsidRPr="00CC234E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FC743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FC7431"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NAZWA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A508B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0DBB4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98839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BA1AF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E6B282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B006A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2BBE86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8D040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A2295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D875E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F07CC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DEF3D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FAF35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FB31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15900" w14:textId="1994D59F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C01930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30526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98449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49333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021E5" w14:textId="5950A95B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C75AB3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</w:tr>
      <w:tr w:rsidR="00404CD4" w:rsidRPr="00C91582" w14:paraId="72A07E55" w14:textId="0AEF66E3" w:rsidTr="005C69EE">
        <w:trPr>
          <w:trHeight w:val="42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1483C" w14:textId="08EA6368" w:rsidR="00F332BE" w:rsidRPr="00CC234E" w:rsidRDefault="00F332BE" w:rsidP="005B05C4">
            <w:pPr>
              <w:spacing w:before="0" w:after="0" w:line="240" w:lineRule="auto"/>
              <w:jc w:val="center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III.2.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D1E6F" w14:textId="64015776" w:rsidR="00F332BE" w:rsidRPr="00CC234E" w:rsidRDefault="00F332BE" w:rsidP="005B05C4">
            <w:pPr>
              <w:spacing w:before="0" w:after="0" w:line="240" w:lineRule="auto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Projekt 2</w:t>
            </w:r>
            <w:r w:rsidRPr="00CC234E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FC743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FC7431"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NAZWA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35BA8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028E7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DFCEA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C4C1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EDE5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4E2B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9320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2452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41C5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F5B3E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C311E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72535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B1056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A7B14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0E81EA" w14:textId="65E89EA1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AE39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931A8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2B6CC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B95DD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7212C" w14:textId="706C4A9C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ACE7C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</w:tr>
      <w:tr w:rsidR="00404CD4" w:rsidRPr="00C91582" w14:paraId="097AFCE4" w14:textId="59E0317A" w:rsidTr="005C69EE">
        <w:trPr>
          <w:trHeight w:val="42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B6B8F" w14:textId="07F97396" w:rsidR="00F332BE" w:rsidRPr="00CC234E" w:rsidRDefault="00F332BE" w:rsidP="005B05C4">
            <w:pPr>
              <w:spacing w:before="0" w:after="0" w:line="240" w:lineRule="auto"/>
              <w:jc w:val="center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III.3.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9F6FC" w14:textId="299F6C0F" w:rsidR="00F332BE" w:rsidRPr="00CC234E" w:rsidRDefault="00F332BE" w:rsidP="005B05C4">
            <w:pPr>
              <w:spacing w:before="0" w:after="0" w:line="240" w:lineRule="auto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Projekt 3</w:t>
            </w:r>
            <w:r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 </w:t>
            </w:r>
            <w:r w:rsidR="00FC7431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 </w:t>
            </w:r>
            <w:r w:rsidR="00FC7431"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NAZWA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A3D3C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BEC2E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0823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F77B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00F6E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CBD1D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FC652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807E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36FF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B7B7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DA16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DE3CD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8F048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4DD2C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6FEEE" w14:textId="03D80C19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ED0B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DAF29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9AECD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3B27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68938" w14:textId="22B12464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D70BA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</w:tr>
      <w:tr w:rsidR="00404CD4" w:rsidRPr="00C91582" w14:paraId="072754E3" w14:textId="3CE6186C" w:rsidTr="005C69EE">
        <w:trPr>
          <w:trHeight w:val="42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AFBB6" w14:textId="4B4B46E7" w:rsidR="00F332BE" w:rsidRPr="00CC234E" w:rsidRDefault="00F332BE" w:rsidP="005B05C4">
            <w:pPr>
              <w:spacing w:before="0" w:after="0" w:line="240" w:lineRule="auto"/>
              <w:jc w:val="center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</w:p>
        </w:tc>
        <w:tc>
          <w:tcPr>
            <w:tcW w:w="3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73302" w14:textId="77777777" w:rsidR="00F332BE" w:rsidRPr="00CC234E" w:rsidRDefault="00F332BE" w:rsidP="005B05C4">
            <w:pPr>
              <w:spacing w:before="0" w:after="0" w:line="240" w:lineRule="auto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(…)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F2306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F52C2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68B15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294B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04CDC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14A9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8802B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9B342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EC95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DCFD7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B336A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AA78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8C09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1AB64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8CDE7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0080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20BEE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0733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568A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58E78" w14:textId="459ECCD9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3C784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</w:tr>
      <w:tr w:rsidR="00404CD4" w:rsidRPr="00C91582" w14:paraId="3238952E" w14:textId="5D49FC73" w:rsidTr="005C69EE">
        <w:trPr>
          <w:trHeight w:val="36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30EE" w14:textId="66D3666B" w:rsidR="00F332BE" w:rsidRPr="00CC234E" w:rsidRDefault="00F332BE" w:rsidP="005B05C4">
            <w:pPr>
              <w:spacing w:before="0" w:after="0" w:line="240" w:lineRule="auto"/>
              <w:jc w:val="center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proofErr w:type="spellStart"/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III.n</w:t>
            </w:r>
            <w:proofErr w:type="spellEnd"/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1D13C" w14:textId="1A54286C" w:rsidR="00F332BE" w:rsidRPr="00CC234E" w:rsidRDefault="00F332BE" w:rsidP="00CC234E">
            <w:pPr>
              <w:spacing w:before="0" w:after="0" w:line="240" w:lineRule="auto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Projekt n</w:t>
            </w:r>
            <w:r w:rsidR="00FC7431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  </w:t>
            </w:r>
            <w:r w:rsidR="00FC7431"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NAZWA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3A181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78A35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DE03D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75C26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70B5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6B44B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9576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B3315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3819A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FA3AB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6D63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60A8E" w14:textId="318099D1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FCD8B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D0CD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F14DB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E801B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5488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2C3B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2BEA4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8AFAE" w14:textId="24620D3E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66BE6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</w:tr>
    </w:tbl>
    <w:p w14:paraId="51CE8212" w14:textId="12BF5C62" w:rsidR="004F360F" w:rsidRPr="007D08A9" w:rsidRDefault="009F5CCA" w:rsidP="00CC234E">
      <w:pPr>
        <w:pStyle w:val="Nagwek2"/>
        <w:numPr>
          <w:ilvl w:val="0"/>
          <w:numId w:val="19"/>
        </w:numPr>
        <w:rPr>
          <w:rFonts w:ascii="Lato" w:hAnsi="Lato"/>
          <w:b/>
          <w:bCs/>
          <w:color w:val="2F5496" w:themeColor="accent1" w:themeShade="BF"/>
        </w:rPr>
      </w:pPr>
      <w:r w:rsidRPr="007D08A9">
        <w:rPr>
          <w:rFonts w:ascii="Lato" w:hAnsi="Lato"/>
          <w:b/>
          <w:bCs/>
          <w:color w:val="2F5496" w:themeColor="accent1" w:themeShade="BF"/>
        </w:rPr>
        <w:t>OPIS</w:t>
      </w:r>
      <w:r w:rsidR="004F360F" w:rsidRPr="007D08A9">
        <w:rPr>
          <w:rFonts w:ascii="Lato" w:hAnsi="Lato"/>
          <w:b/>
          <w:bCs/>
          <w:color w:val="2F5496" w:themeColor="accent1" w:themeShade="BF"/>
        </w:rPr>
        <w:t xml:space="preserve"> </w:t>
      </w:r>
      <w:r w:rsidR="00FA0819" w:rsidRPr="007D08A9">
        <w:rPr>
          <w:rFonts w:ascii="Lato" w:hAnsi="Lato"/>
          <w:b/>
          <w:bCs/>
          <w:color w:val="2F5496" w:themeColor="accent1" w:themeShade="BF"/>
        </w:rPr>
        <w:t>PRZEDSIĘWZIĘCIA</w:t>
      </w:r>
      <w:r w:rsidR="00127E86" w:rsidRPr="007D08A9">
        <w:rPr>
          <w:rFonts w:ascii="Lato" w:hAnsi="Lato"/>
          <w:b/>
          <w:bCs/>
          <w:color w:val="2F5496" w:themeColor="accent1" w:themeShade="BF"/>
        </w:rPr>
        <w:t xml:space="preserve"> oraz je</w:t>
      </w:r>
      <w:r w:rsidR="00FA0819" w:rsidRPr="007D08A9">
        <w:rPr>
          <w:rFonts w:ascii="Lato" w:hAnsi="Lato"/>
          <w:b/>
          <w:bCs/>
          <w:color w:val="2F5496" w:themeColor="accent1" w:themeShade="BF"/>
        </w:rPr>
        <w:t>GO</w:t>
      </w:r>
      <w:r w:rsidR="00127E86" w:rsidRPr="007D08A9">
        <w:rPr>
          <w:rFonts w:ascii="Lato" w:hAnsi="Lato"/>
          <w:b/>
          <w:bCs/>
          <w:color w:val="2F5496" w:themeColor="accent1" w:themeShade="BF"/>
        </w:rPr>
        <w:t xml:space="preserve"> zakres rzeczowy</w:t>
      </w:r>
    </w:p>
    <w:p w14:paraId="104EF75D" w14:textId="0E16DCBB" w:rsidR="00702279" w:rsidRPr="007D08A9" w:rsidRDefault="00702279" w:rsidP="00CC234E">
      <w:pPr>
        <w:spacing w:before="0" w:after="0" w:line="240" w:lineRule="auto"/>
        <w:ind w:left="5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I</w:t>
      </w:r>
      <w:r w:rsidR="008C36A6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V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.1. CEL GŁÓWNY I CELE SZCZEGÓŁOWE </w:t>
      </w:r>
      <w:r w:rsidR="00FA0819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PRZEDSIĘWZIĘCIA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, </w:t>
      </w:r>
      <w:r w:rsidR="0093013E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ZAKRES RZECZOWY, </w:t>
      </w:r>
      <w:r w:rsidR="0093013E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ZAKŁADANE EFEKTY RZECZOWE</w:t>
      </w:r>
      <w:r w:rsidR="0093013E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, 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ZAKRES TECHNICZNY </w:t>
      </w:r>
      <w:r w:rsidR="00FA0819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PRZEDSIĘWZIĘCIA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, </w:t>
      </w:r>
    </w:p>
    <w:p w14:paraId="24F66533" w14:textId="3B2EE661" w:rsidR="001536E5" w:rsidRPr="00C91582" w:rsidRDefault="00ED2CC8" w:rsidP="00C91582">
      <w:pPr>
        <w:spacing w:before="120" w:after="120" w:line="240" w:lineRule="auto"/>
        <w:ind w:left="57" w:firstLine="340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O</w:t>
      </w:r>
      <w:r w:rsidR="00D57073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pis </w:t>
      </w:r>
      <w:r w:rsid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>przedsięwzięcia</w:t>
      </w:r>
      <w:r w:rsidR="00D57073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określający</w:t>
      </w:r>
      <w:r w:rsidR="00892350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co najmniej</w:t>
      </w:r>
      <w:r w:rsidR="00D57073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: </w:t>
      </w:r>
    </w:p>
    <w:p w14:paraId="41E8A19E" w14:textId="1BF281F5" w:rsidR="001536E5" w:rsidRPr="00C91582" w:rsidRDefault="00D57073" w:rsidP="00BD7EB1">
      <w:pPr>
        <w:pStyle w:val="Akapitzlist"/>
        <w:numPr>
          <w:ilvl w:val="0"/>
          <w:numId w:val="6"/>
        </w:num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cel główny</w:t>
      </w:r>
      <w:r w:rsidR="001536E5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i cele szczegółowe inwestycji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, biorąc pod uwagę zidentyfikowane </w:t>
      </w:r>
      <w:r w:rsidR="00294F23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wyzwania</w:t>
      </w:r>
      <w:r w:rsidR="00D053DB">
        <w:rPr>
          <w:rFonts w:ascii="Lato" w:hAnsi="Lato"/>
          <w:i/>
          <w:iCs/>
          <w:color w:val="808080" w:themeColor="background1" w:themeShade="80"/>
          <w:sz w:val="18"/>
          <w:szCs w:val="18"/>
        </w:rPr>
        <w:t>;</w:t>
      </w:r>
    </w:p>
    <w:p w14:paraId="5CDB0C32" w14:textId="0BF33714" w:rsidR="001536E5" w:rsidRPr="00C91582" w:rsidRDefault="001536E5" w:rsidP="00BD7EB1">
      <w:pPr>
        <w:pStyle w:val="Akapitzlist"/>
        <w:numPr>
          <w:ilvl w:val="0"/>
          <w:numId w:val="7"/>
        </w:num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opis zakresu </w:t>
      </w:r>
      <w:r w:rsidR="00127E86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rzeczowego </w:t>
      </w:r>
      <w:r w:rsid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>przedsięwzięcia</w:t>
      </w:r>
      <w:r w:rsidR="00411FE7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: </w:t>
      </w:r>
      <w:r w:rsidR="00A01651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charakter inwestycji (budowa budynków,</w:t>
      </w:r>
      <w:r w:rsidR="00717D3F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modernizacja</w:t>
      </w:r>
      <w:r w:rsidR="00BC7896">
        <w:rPr>
          <w:rFonts w:ascii="Lato" w:hAnsi="Lato"/>
          <w:i/>
          <w:iCs/>
          <w:color w:val="808080" w:themeColor="background1" w:themeShade="80"/>
          <w:sz w:val="18"/>
          <w:szCs w:val="18"/>
        </w:rPr>
        <w:t>,</w:t>
      </w:r>
      <w:r w:rsidR="00717D3F">
        <w:rPr>
          <w:rFonts w:ascii="Lato" w:hAnsi="Lato"/>
          <w:i/>
          <w:iCs/>
          <w:color w:val="808080" w:themeColor="background1" w:themeShade="80"/>
          <w:sz w:val="18"/>
          <w:szCs w:val="18"/>
        </w:rPr>
        <w:t>)</w:t>
      </w:r>
      <w:r w:rsidR="00A01651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doposażenie, itp.; główne etapy i ich założenia inwestycji (horyzont czasowy oraz udział finansowy </w:t>
      </w:r>
      <w:r w:rsidR="00B306B0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środków RRF</w:t>
      </w:r>
      <w:r w:rsidR="00A01651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)</w:t>
      </w:r>
      <w:r w:rsidR="00D57073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;</w:t>
      </w:r>
      <w:r w:rsidR="00E72059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D57073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ramowy zakres prac budowlanych i zakupowych;</w:t>
      </w:r>
      <w:r w:rsidR="00411FE7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</w:p>
    <w:p w14:paraId="1F2F2746" w14:textId="213550F2" w:rsidR="004A4068" w:rsidRPr="00794E61" w:rsidRDefault="001536E5" w:rsidP="005A2D57">
      <w:pPr>
        <w:pStyle w:val="Akapitzlist"/>
        <w:numPr>
          <w:ilvl w:val="0"/>
          <w:numId w:val="8"/>
        </w:numPr>
        <w:spacing w:before="0" w:after="0" w:line="240" w:lineRule="auto"/>
        <w:ind w:left="417"/>
        <w:jc w:val="both"/>
        <w:rPr>
          <w:rFonts w:ascii="Lato" w:hAnsi="Lato"/>
          <w:b/>
          <w:bCs/>
          <w:color w:val="2F5496" w:themeColor="accent1" w:themeShade="BF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opis zakładanych efektów z realizacji </w:t>
      </w:r>
      <w:r w:rsid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>przedsięwzięcia</w:t>
      </w:r>
      <w:r w:rsidR="009B4F0B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:</w:t>
      </w:r>
      <w:r w:rsid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planowane zmiany organizacyjne – o ile przewidziane w ramach przedsięwzięcia</w:t>
      </w:r>
      <w:r w:rsidR="00D053DB">
        <w:rPr>
          <w:rFonts w:ascii="Lato" w:hAnsi="Lato"/>
          <w:i/>
          <w:iCs/>
          <w:color w:val="808080" w:themeColor="background1" w:themeShade="80"/>
          <w:sz w:val="18"/>
          <w:szCs w:val="18"/>
        </w:rPr>
        <w:t>;</w:t>
      </w:r>
    </w:p>
    <w:p w14:paraId="5D3D259D" w14:textId="4905ED39" w:rsidR="00FA0819" w:rsidRPr="00FA0819" w:rsidRDefault="00FC734F" w:rsidP="005D44AB">
      <w:pPr>
        <w:pStyle w:val="Akapitzlist"/>
        <w:numPr>
          <w:ilvl w:val="0"/>
          <w:numId w:val="8"/>
        </w:num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794E61">
        <w:rPr>
          <w:rFonts w:ascii="Lato" w:hAnsi="Lato"/>
          <w:i/>
          <w:iCs/>
          <w:color w:val="808080" w:themeColor="background1" w:themeShade="80"/>
          <w:sz w:val="18"/>
          <w:szCs w:val="18"/>
        </w:rPr>
        <w:t>opis zakładanych efektów rzeczowych każdego projektu inwestycyjnego (produkty zakupione lub wytworzone w wyniku realizacji przedsięwzięcia)</w:t>
      </w:r>
      <w:r w:rsidR="00144A6D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FA0819" w:rsidRPr="00794E61">
        <w:rPr>
          <w:rFonts w:ascii="Lato" w:hAnsi="Lato"/>
          <w:i/>
          <w:iCs/>
          <w:color w:val="808080" w:themeColor="background1" w:themeShade="80"/>
          <w:sz w:val="18"/>
          <w:szCs w:val="18"/>
        </w:rPr>
        <w:t>opis realizacji</w:t>
      </w:r>
      <w:r w:rsidR="00FA0819" w:rsidRPr="00D053D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wskaźników własnych przedsięwzięci</w:t>
      </w:r>
      <w:r w:rsidR="00F10C84">
        <w:rPr>
          <w:rFonts w:ascii="Lato" w:hAnsi="Lato"/>
          <w:i/>
          <w:iCs/>
          <w:color w:val="808080" w:themeColor="background1" w:themeShade="80"/>
          <w:sz w:val="18"/>
          <w:szCs w:val="18"/>
        </w:rPr>
        <w:t>a,</w:t>
      </w:r>
      <w:r w:rsid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określonych dla miernika D31G.</w:t>
      </w:r>
    </w:p>
    <w:p w14:paraId="66011616" w14:textId="2BA1749D" w:rsidR="00025E12" w:rsidRDefault="00025E12" w:rsidP="00717D3F">
      <w:pPr>
        <w:pStyle w:val="Akapitzlist"/>
        <w:numPr>
          <w:ilvl w:val="0"/>
          <w:numId w:val="8"/>
        </w:num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wskaźniki własne</w:t>
      </w:r>
    </w:p>
    <w:p w14:paraId="31BF5BDA" w14:textId="264952FA" w:rsidR="00EC0B15" w:rsidRDefault="005D44AB" w:rsidP="00025E12">
      <w:pPr>
        <w:pStyle w:val="Akapitzlist"/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025E12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Wskaźniki własne:</w:t>
      </w:r>
      <w:r w:rsidRPr="005D44A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wskaźniki własne dla </w:t>
      </w:r>
      <w:r w:rsidR="00F10C8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miernika </w:t>
      </w:r>
      <w:r w:rsidRPr="005D44AB">
        <w:rPr>
          <w:rFonts w:ascii="Lato" w:hAnsi="Lato"/>
          <w:i/>
          <w:iCs/>
          <w:color w:val="808080" w:themeColor="background1" w:themeShade="80"/>
          <w:sz w:val="18"/>
          <w:szCs w:val="18"/>
        </w:rPr>
        <w:t>D31G związane z zakresem PRU (obszar dydaktyki przedklinicznej, obszar dydaktyki klinicznej, akademiki, domy studenckie)</w:t>
      </w:r>
      <w:r w:rsid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 w:rsidR="00FA0819" w:rsidRP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165EA4">
        <w:rPr>
          <w:rFonts w:ascii="Lato" w:hAnsi="Lato"/>
          <w:i/>
          <w:iCs/>
          <w:color w:val="808080" w:themeColor="background1" w:themeShade="80"/>
          <w:sz w:val="18"/>
          <w:szCs w:val="18"/>
        </w:rPr>
        <w:t>W szczegółach wskaźniki własne dla miernika D31G zostały zdefiniowane następująco:</w:t>
      </w:r>
    </w:p>
    <w:p w14:paraId="03848C0D" w14:textId="528E1A40" w:rsidR="008C62F9" w:rsidRPr="008C62F9" w:rsidRDefault="008C62F9" w:rsidP="008C62F9">
      <w:pPr>
        <w:autoSpaceDE w:val="0"/>
        <w:autoSpaceDN w:val="0"/>
        <w:adjustRightInd w:val="0"/>
        <w:spacing w:before="0" w:after="0" w:line="240" w:lineRule="auto"/>
        <w:ind w:left="417"/>
        <w:rPr>
          <w:rFonts w:ascii="Lato" w:hAnsi="Lato" w:cs="Lato-Regular"/>
          <w:i/>
          <w:iCs/>
          <w:sz w:val="18"/>
          <w:szCs w:val="18"/>
        </w:rPr>
      </w:pPr>
      <w:r w:rsidRPr="008C62F9">
        <w:rPr>
          <w:rFonts w:ascii="Lato" w:hAnsi="Lato" w:cs="Lato-Regular,Bold"/>
          <w:b/>
          <w:bCs/>
          <w:i/>
          <w:iCs/>
          <w:sz w:val="18"/>
          <w:szCs w:val="18"/>
        </w:rPr>
        <w:t xml:space="preserve">D31G.R1. </w:t>
      </w:r>
      <w:r w:rsidR="00654801">
        <w:rPr>
          <w:rFonts w:ascii="Lato" w:hAnsi="Lato" w:cs="Lato-Regular"/>
          <w:i/>
          <w:iCs/>
          <w:sz w:val="18"/>
          <w:szCs w:val="18"/>
        </w:rPr>
        <w:t xml:space="preserve">Budowa, </w:t>
      </w:r>
      <w:r w:rsidR="00654801" w:rsidRPr="00A60C04">
        <w:rPr>
          <w:rFonts w:ascii="Lato" w:hAnsi="Lato"/>
          <w:i/>
          <w:sz w:val="18"/>
        </w:rPr>
        <w:t xml:space="preserve">modernizacja </w:t>
      </w:r>
      <w:r w:rsidR="00654801">
        <w:rPr>
          <w:rFonts w:ascii="Lato" w:hAnsi="Lato" w:cs="Lato-Regular"/>
          <w:i/>
          <w:iCs/>
          <w:sz w:val="18"/>
          <w:szCs w:val="18"/>
        </w:rPr>
        <w:t>oraz</w:t>
      </w:r>
      <w:r w:rsidRPr="008C62F9">
        <w:rPr>
          <w:rFonts w:ascii="Lato" w:hAnsi="Lato" w:cs="Lato-Regular"/>
          <w:i/>
          <w:iCs/>
          <w:sz w:val="18"/>
          <w:szCs w:val="18"/>
        </w:rPr>
        <w:t xml:space="preserve"> </w:t>
      </w:r>
      <w:r w:rsidR="005915AD">
        <w:rPr>
          <w:rFonts w:ascii="Lato" w:hAnsi="Lato" w:cs="Lato-Regular"/>
          <w:i/>
          <w:iCs/>
          <w:sz w:val="18"/>
          <w:szCs w:val="18"/>
        </w:rPr>
        <w:t>do</w:t>
      </w:r>
      <w:r w:rsidRPr="008C62F9">
        <w:rPr>
          <w:rFonts w:ascii="Lato" w:hAnsi="Lato" w:cs="Lato-Regular"/>
          <w:i/>
          <w:iCs/>
          <w:sz w:val="18"/>
          <w:szCs w:val="18"/>
        </w:rPr>
        <w:t>posażenie bazy dydaktycznej wykorzystywanej do edukacji przedklinicznej</w:t>
      </w:r>
      <w:r w:rsidR="005915AD">
        <w:rPr>
          <w:rFonts w:ascii="Lato" w:hAnsi="Lato" w:cs="Lato-Regular"/>
          <w:i/>
          <w:iCs/>
          <w:sz w:val="18"/>
          <w:szCs w:val="18"/>
        </w:rPr>
        <w:t>.</w:t>
      </w:r>
    </w:p>
    <w:p w14:paraId="0EFD6EDF" w14:textId="6AF9E70C" w:rsidR="008C62F9" w:rsidRPr="008C62F9" w:rsidRDefault="008C62F9" w:rsidP="008C62F9">
      <w:pPr>
        <w:autoSpaceDE w:val="0"/>
        <w:autoSpaceDN w:val="0"/>
        <w:adjustRightInd w:val="0"/>
        <w:spacing w:before="0" w:after="0" w:line="240" w:lineRule="auto"/>
        <w:ind w:left="417"/>
        <w:rPr>
          <w:rFonts w:ascii="Lato" w:hAnsi="Lato" w:cs="Lato-Regular"/>
          <w:i/>
          <w:iCs/>
          <w:sz w:val="18"/>
          <w:szCs w:val="18"/>
        </w:rPr>
      </w:pPr>
      <w:r w:rsidRPr="008C62F9">
        <w:rPr>
          <w:rFonts w:ascii="Lato" w:hAnsi="Lato" w:cs="Lato-Regular,Bold"/>
          <w:b/>
          <w:bCs/>
          <w:i/>
          <w:iCs/>
          <w:sz w:val="18"/>
          <w:szCs w:val="18"/>
        </w:rPr>
        <w:t xml:space="preserve">D31G.R2. </w:t>
      </w:r>
      <w:r w:rsidRPr="008C62F9">
        <w:rPr>
          <w:rFonts w:ascii="Lato" w:hAnsi="Lato" w:cs="Lato-Regular"/>
          <w:i/>
          <w:iCs/>
          <w:sz w:val="18"/>
          <w:szCs w:val="18"/>
        </w:rPr>
        <w:t xml:space="preserve">Utworzenie  </w:t>
      </w:r>
      <w:proofErr w:type="spellStart"/>
      <w:r w:rsidRPr="008C62F9">
        <w:rPr>
          <w:rFonts w:ascii="Lato" w:hAnsi="Lato" w:cs="Lato-Regular"/>
          <w:i/>
          <w:iCs/>
          <w:sz w:val="18"/>
          <w:szCs w:val="18"/>
        </w:rPr>
        <w:t>monoprofilowych</w:t>
      </w:r>
      <w:proofErr w:type="spellEnd"/>
      <w:r w:rsidRPr="008C62F9">
        <w:rPr>
          <w:rFonts w:ascii="Lato" w:hAnsi="Lato" w:cs="Lato-Regular"/>
          <w:i/>
          <w:iCs/>
          <w:sz w:val="18"/>
          <w:szCs w:val="18"/>
        </w:rPr>
        <w:t xml:space="preserve"> Centrów Symulacji Medycznych.</w:t>
      </w:r>
    </w:p>
    <w:p w14:paraId="272CF96A" w14:textId="51B2C1C4" w:rsidR="00654801" w:rsidRDefault="008C62F9" w:rsidP="00654801">
      <w:pPr>
        <w:spacing w:before="0" w:after="0" w:line="240" w:lineRule="auto"/>
        <w:ind w:left="417"/>
        <w:jc w:val="both"/>
        <w:rPr>
          <w:rFonts w:ascii="Lato" w:hAnsi="Lato" w:cs="Lato-Regular"/>
          <w:i/>
          <w:iCs/>
          <w:sz w:val="18"/>
          <w:szCs w:val="18"/>
        </w:rPr>
      </w:pPr>
      <w:r w:rsidRPr="008C62F9">
        <w:rPr>
          <w:rFonts w:ascii="Lato" w:hAnsi="Lato" w:cs="Lato-Regular,Bold"/>
          <w:b/>
          <w:bCs/>
          <w:i/>
          <w:iCs/>
          <w:sz w:val="18"/>
          <w:szCs w:val="18"/>
        </w:rPr>
        <w:t xml:space="preserve">D31G.R3. </w:t>
      </w:r>
      <w:r w:rsidRPr="008C62F9">
        <w:rPr>
          <w:rFonts w:ascii="Lato" w:hAnsi="Lato" w:cs="Lato-Regular"/>
          <w:i/>
          <w:iCs/>
          <w:sz w:val="18"/>
          <w:szCs w:val="18"/>
        </w:rPr>
        <w:t>Modernizacja</w:t>
      </w:r>
      <w:r w:rsidR="00654801">
        <w:rPr>
          <w:rFonts w:ascii="Lato" w:hAnsi="Lato" w:cs="Lato-Regular"/>
          <w:i/>
          <w:iCs/>
          <w:sz w:val="18"/>
          <w:szCs w:val="18"/>
        </w:rPr>
        <w:t xml:space="preserve"> </w:t>
      </w:r>
      <w:r w:rsidRPr="008C62F9">
        <w:rPr>
          <w:rFonts w:ascii="Lato" w:hAnsi="Lato" w:cs="Lato-Regular"/>
          <w:i/>
          <w:iCs/>
          <w:sz w:val="18"/>
          <w:szCs w:val="18"/>
        </w:rPr>
        <w:t xml:space="preserve"> lub </w:t>
      </w:r>
      <w:r w:rsidR="005915AD">
        <w:rPr>
          <w:rFonts w:ascii="Lato" w:hAnsi="Lato" w:cs="Lato-Regular"/>
          <w:i/>
          <w:iCs/>
          <w:sz w:val="18"/>
          <w:szCs w:val="18"/>
        </w:rPr>
        <w:t>s</w:t>
      </w:r>
      <w:r w:rsidRPr="00A60C04">
        <w:rPr>
          <w:rFonts w:ascii="Lato" w:hAnsi="Lato"/>
          <w:i/>
          <w:sz w:val="18"/>
        </w:rPr>
        <w:t>tworzenie</w:t>
      </w:r>
      <w:r w:rsidRPr="008C62F9">
        <w:rPr>
          <w:rFonts w:ascii="Lato" w:hAnsi="Lato" w:cs="Lato-Regular"/>
          <w:i/>
          <w:iCs/>
          <w:sz w:val="18"/>
          <w:szCs w:val="18"/>
        </w:rPr>
        <w:t xml:space="preserve"> bazy klinicznej służącej do kształcenia studentów w centralnych szpitalach klinicznych.</w:t>
      </w:r>
    </w:p>
    <w:p w14:paraId="2A7D133A" w14:textId="3582016F" w:rsidR="00654801" w:rsidRPr="001B773D" w:rsidRDefault="006C28E7" w:rsidP="006C28E7">
      <w:pPr>
        <w:spacing w:before="0" w:after="0" w:line="240" w:lineRule="auto"/>
        <w:ind w:left="417"/>
        <w:jc w:val="both"/>
        <w:rPr>
          <w:rFonts w:ascii="Lato" w:hAnsi="Lato"/>
          <w:i/>
          <w:iCs/>
          <w:sz w:val="18"/>
          <w:szCs w:val="18"/>
        </w:rPr>
      </w:pPr>
      <w:r w:rsidRPr="001B773D">
        <w:rPr>
          <w:rFonts w:ascii="Lato" w:hAnsi="Lato" w:cs="Lato-Regular,Bold"/>
          <w:b/>
          <w:bCs/>
          <w:i/>
          <w:iCs/>
          <w:sz w:val="18"/>
          <w:szCs w:val="18"/>
        </w:rPr>
        <w:t>D31G</w:t>
      </w:r>
      <w:r w:rsidRPr="001B773D">
        <w:rPr>
          <w:rFonts w:ascii="Lato" w:hAnsi="Lato"/>
          <w:i/>
          <w:iCs/>
          <w:sz w:val="18"/>
          <w:szCs w:val="18"/>
        </w:rPr>
        <w:t>.</w:t>
      </w:r>
      <w:r w:rsidRPr="001B773D">
        <w:rPr>
          <w:rFonts w:ascii="Lato" w:hAnsi="Lato"/>
          <w:b/>
          <w:bCs/>
          <w:i/>
          <w:iCs/>
          <w:sz w:val="18"/>
          <w:szCs w:val="18"/>
        </w:rPr>
        <w:t>R4.</w:t>
      </w:r>
      <w:r w:rsidRPr="001B773D">
        <w:rPr>
          <w:rFonts w:ascii="Lato" w:hAnsi="Lato"/>
          <w:i/>
          <w:iCs/>
          <w:sz w:val="18"/>
          <w:szCs w:val="18"/>
        </w:rPr>
        <w:t xml:space="preserve"> </w:t>
      </w:r>
      <w:r w:rsidR="001B773D" w:rsidRPr="001B773D">
        <w:rPr>
          <w:rFonts w:ascii="Lato" w:hAnsi="Lato"/>
          <w:i/>
          <w:iCs/>
          <w:sz w:val="18"/>
          <w:szCs w:val="18"/>
        </w:rPr>
        <w:t>Modernizacja bibliotek na uczelniach medycznych</w:t>
      </w:r>
      <w:r w:rsidR="001B773D">
        <w:rPr>
          <w:rFonts w:ascii="Lato" w:hAnsi="Lato"/>
          <w:i/>
          <w:iCs/>
          <w:sz w:val="18"/>
          <w:szCs w:val="18"/>
        </w:rPr>
        <w:t xml:space="preserve"> </w:t>
      </w:r>
      <w:r w:rsidR="001B773D" w:rsidRPr="001B773D">
        <w:rPr>
          <w:rFonts w:ascii="Lato" w:hAnsi="Lato"/>
          <w:i/>
          <w:iCs/>
          <w:sz w:val="18"/>
          <w:szCs w:val="18"/>
        </w:rPr>
        <w:t>w celu</w:t>
      </w:r>
      <w:r w:rsidR="009374D6" w:rsidRPr="009374D6">
        <w:rPr>
          <w:rFonts w:ascii="Lato" w:hAnsi="Lato"/>
          <w:i/>
          <w:iCs/>
          <w:sz w:val="18"/>
          <w:szCs w:val="18"/>
        </w:rPr>
        <w:t xml:space="preserve"> bezkontaktowego użycia ich zasobów i utworzenia bezpiecznych miejsc do samodzielnej nauki</w:t>
      </w:r>
      <w:r w:rsidR="009374D6">
        <w:rPr>
          <w:rFonts w:ascii="Lato" w:hAnsi="Lato"/>
          <w:i/>
          <w:iCs/>
          <w:sz w:val="18"/>
          <w:szCs w:val="18"/>
        </w:rPr>
        <w:t>.</w:t>
      </w:r>
    </w:p>
    <w:p w14:paraId="05544CAF" w14:textId="27C97EAF" w:rsidR="00654801" w:rsidRPr="001B773D" w:rsidRDefault="006C28E7" w:rsidP="006C28E7">
      <w:pPr>
        <w:spacing w:before="0" w:after="0" w:line="240" w:lineRule="auto"/>
        <w:ind w:left="417"/>
        <w:jc w:val="both"/>
        <w:rPr>
          <w:rFonts w:ascii="Lato" w:hAnsi="Lato"/>
          <w:i/>
          <w:iCs/>
          <w:sz w:val="18"/>
          <w:szCs w:val="18"/>
        </w:rPr>
      </w:pPr>
      <w:r w:rsidRPr="001B773D">
        <w:rPr>
          <w:rFonts w:ascii="Lato" w:hAnsi="Lato" w:cs="Lato-Regular,Bold"/>
          <w:b/>
          <w:bCs/>
          <w:i/>
          <w:iCs/>
          <w:sz w:val="18"/>
          <w:szCs w:val="18"/>
        </w:rPr>
        <w:t>D31G</w:t>
      </w:r>
      <w:r w:rsidRPr="001B773D">
        <w:rPr>
          <w:rFonts w:ascii="Lato" w:hAnsi="Lato"/>
          <w:i/>
          <w:iCs/>
          <w:sz w:val="18"/>
          <w:szCs w:val="18"/>
        </w:rPr>
        <w:t>.</w:t>
      </w:r>
      <w:r w:rsidRPr="001B773D">
        <w:rPr>
          <w:rFonts w:ascii="Lato" w:hAnsi="Lato"/>
          <w:b/>
          <w:bCs/>
          <w:i/>
          <w:iCs/>
          <w:sz w:val="18"/>
          <w:szCs w:val="18"/>
        </w:rPr>
        <w:t>R45</w:t>
      </w:r>
      <w:r w:rsidR="000B44C6">
        <w:rPr>
          <w:rFonts w:ascii="Lato" w:hAnsi="Lato"/>
          <w:b/>
          <w:bCs/>
          <w:i/>
          <w:iCs/>
          <w:sz w:val="18"/>
          <w:szCs w:val="18"/>
        </w:rPr>
        <w:t>.</w:t>
      </w:r>
      <w:r w:rsidRPr="001B773D">
        <w:rPr>
          <w:rFonts w:ascii="Lato" w:hAnsi="Lato"/>
          <w:i/>
          <w:iCs/>
          <w:sz w:val="18"/>
          <w:szCs w:val="18"/>
        </w:rPr>
        <w:t xml:space="preserve"> </w:t>
      </w:r>
      <w:r w:rsidR="001B773D" w:rsidRPr="001B773D">
        <w:rPr>
          <w:rFonts w:ascii="Lato" w:hAnsi="Lato"/>
          <w:i/>
          <w:iCs/>
          <w:sz w:val="18"/>
          <w:szCs w:val="18"/>
        </w:rPr>
        <w:t>Modernizacja domów studenckich należących do uczelni medycznych</w:t>
      </w:r>
      <w:r w:rsidR="001B773D">
        <w:rPr>
          <w:rFonts w:ascii="Lato" w:hAnsi="Lato"/>
          <w:i/>
          <w:iCs/>
          <w:sz w:val="18"/>
          <w:szCs w:val="18"/>
        </w:rPr>
        <w:t xml:space="preserve"> </w:t>
      </w:r>
      <w:r w:rsidR="001B773D" w:rsidRPr="001B773D">
        <w:rPr>
          <w:rFonts w:ascii="Lato" w:hAnsi="Lato"/>
          <w:i/>
          <w:iCs/>
          <w:sz w:val="18"/>
          <w:szCs w:val="18"/>
        </w:rPr>
        <w:t>w celu dostosowania ich do potrzeb wynikających z wymogów sanitarnych</w:t>
      </w:r>
      <w:r w:rsidR="00EE4A42">
        <w:rPr>
          <w:rFonts w:ascii="Lato" w:hAnsi="Lato"/>
          <w:i/>
          <w:iCs/>
          <w:sz w:val="18"/>
          <w:szCs w:val="18"/>
        </w:rPr>
        <w:t>.</w:t>
      </w:r>
    </w:p>
    <w:p w14:paraId="6E328901" w14:textId="77777777" w:rsidR="00654801" w:rsidRDefault="00654801" w:rsidP="00654801">
      <w:p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</w:p>
    <w:p w14:paraId="719DA167" w14:textId="77777777" w:rsidR="00053475" w:rsidRPr="00053475" w:rsidRDefault="00053475" w:rsidP="00053475">
      <w:pPr>
        <w:spacing w:before="0" w:after="0" w:line="240" w:lineRule="auto"/>
        <w:ind w:left="417"/>
        <w:jc w:val="both"/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</w:pPr>
      <w:r w:rsidRPr="00053475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Komentarz:</w:t>
      </w:r>
    </w:p>
    <w:p w14:paraId="542F2028" w14:textId="543B1D57" w:rsidR="00A63260" w:rsidRDefault="00053475" w:rsidP="00053475">
      <w:pPr>
        <w:spacing w:before="0" w:after="0" w:line="240" w:lineRule="auto"/>
        <w:ind w:left="417"/>
        <w:jc w:val="both"/>
        <w:rPr>
          <w:rFonts w:ascii="Lato" w:hAnsi="Lato"/>
          <w:i/>
          <w:color w:val="808080" w:themeColor="background1" w:themeShade="80"/>
          <w:sz w:val="18"/>
        </w:rPr>
      </w:pPr>
      <w:r w:rsidRPr="00A60C04">
        <w:rPr>
          <w:rFonts w:ascii="Lato" w:hAnsi="Lato"/>
          <w:b/>
          <w:i/>
          <w:color w:val="808080" w:themeColor="background1" w:themeShade="80"/>
          <w:sz w:val="18"/>
        </w:rPr>
        <w:lastRenderedPageBreak/>
        <w:t>Budowa</w:t>
      </w:r>
      <w:r w:rsidR="009E6233" w:rsidRPr="00A60C04">
        <w:rPr>
          <w:rFonts w:ascii="Lato" w:hAnsi="Lato"/>
          <w:i/>
          <w:color w:val="808080" w:themeColor="background1" w:themeShade="80"/>
          <w:sz w:val="18"/>
        </w:rPr>
        <w:t xml:space="preserve">, zgodnie z art. 3 </w:t>
      </w:r>
      <w:r w:rsidR="006A65CC">
        <w:rPr>
          <w:rFonts w:ascii="Lato" w:hAnsi="Lato"/>
          <w:i/>
          <w:color w:val="808080" w:themeColor="background1" w:themeShade="80"/>
          <w:sz w:val="18"/>
        </w:rPr>
        <w:t xml:space="preserve">pkt </w:t>
      </w:r>
      <w:r w:rsidR="009E6233" w:rsidRPr="00A60C04">
        <w:rPr>
          <w:rFonts w:ascii="Lato" w:hAnsi="Lato"/>
          <w:i/>
          <w:color w:val="808080" w:themeColor="background1" w:themeShade="80"/>
          <w:sz w:val="18"/>
        </w:rPr>
        <w:t xml:space="preserve"> </w:t>
      </w:r>
      <w:r w:rsidR="006A65CC">
        <w:rPr>
          <w:rFonts w:ascii="Lato" w:hAnsi="Lato"/>
          <w:i/>
          <w:color w:val="808080" w:themeColor="background1" w:themeShade="80"/>
          <w:sz w:val="18"/>
        </w:rPr>
        <w:t>6</w:t>
      </w:r>
      <w:r w:rsidR="009E6233" w:rsidRPr="00A60C04">
        <w:rPr>
          <w:rFonts w:ascii="Lato" w:hAnsi="Lato"/>
          <w:i/>
          <w:color w:val="808080" w:themeColor="background1" w:themeShade="80"/>
          <w:sz w:val="18"/>
        </w:rPr>
        <w:t xml:space="preserve"> ustawy Prawo budowlane</w:t>
      </w:r>
      <w:r w:rsidR="00634251" w:rsidRPr="00A60C04">
        <w:rPr>
          <w:rFonts w:ascii="Lato" w:hAnsi="Lato"/>
          <w:i/>
          <w:color w:val="808080" w:themeColor="background1" w:themeShade="80"/>
          <w:sz w:val="18"/>
        </w:rPr>
        <w:t xml:space="preserve"> - należy przez to rozumieć wykonywanie obiektu budowlanego w określonym miejscu, a także odbudowę, rozbudowę, nadbudowę obiektu budowlanego</w:t>
      </w:r>
      <w:r w:rsidR="00A63260" w:rsidRPr="00A60C04">
        <w:rPr>
          <w:rFonts w:ascii="Lato" w:hAnsi="Lato"/>
          <w:i/>
          <w:color w:val="808080" w:themeColor="background1" w:themeShade="80"/>
          <w:sz w:val="18"/>
        </w:rPr>
        <w:t>;</w:t>
      </w:r>
    </w:p>
    <w:p w14:paraId="43D52889" w14:textId="0F2174A1" w:rsidR="0091028C" w:rsidRDefault="0091028C" w:rsidP="0091028C">
      <w:pPr>
        <w:spacing w:before="0" w:after="0" w:line="240" w:lineRule="auto"/>
        <w:ind w:left="417"/>
        <w:jc w:val="both"/>
        <w:rPr>
          <w:rFonts w:ascii="Lato" w:hAnsi="Lato"/>
          <w:i/>
          <w:color w:val="808080" w:themeColor="background1" w:themeShade="80"/>
          <w:sz w:val="18"/>
        </w:rPr>
      </w:pPr>
      <w:r w:rsidRPr="0091028C">
        <w:rPr>
          <w:rFonts w:ascii="Lato" w:hAnsi="Lato"/>
          <w:b/>
          <w:i/>
          <w:color w:val="808080" w:themeColor="background1" w:themeShade="80"/>
          <w:sz w:val="18"/>
        </w:rPr>
        <w:t>Modernizacja</w:t>
      </w:r>
      <w:r>
        <w:rPr>
          <w:rFonts w:ascii="Lato" w:hAnsi="Lato"/>
          <w:i/>
          <w:iCs/>
          <w:color w:val="808080" w:themeColor="background1" w:themeShade="80"/>
          <w:sz w:val="18"/>
        </w:rPr>
        <w:t xml:space="preserve"> -</w:t>
      </w:r>
      <w:r w:rsidR="003801C3">
        <w:rPr>
          <w:rFonts w:ascii="Lato" w:hAnsi="Lato"/>
          <w:i/>
          <w:iCs/>
          <w:color w:val="808080" w:themeColor="background1" w:themeShade="80"/>
          <w:sz w:val="18"/>
        </w:rPr>
        <w:t xml:space="preserve"> </w:t>
      </w:r>
      <w:r w:rsidRPr="0091028C">
        <w:rPr>
          <w:rFonts w:ascii="Lato" w:hAnsi="Lato"/>
          <w:i/>
          <w:iCs/>
          <w:color w:val="808080" w:themeColor="background1" w:themeShade="80"/>
          <w:sz w:val="18"/>
        </w:rPr>
        <w:t>wszelkie działania inwestycyjne, które doprowadzą do ulepszenia, unowocześnienia, odnowienia itp. infrastruktury budowlanej/infrastruktury dydaktycznej uczelni, które mogą się wpisywać zarówno w zakres robót budowlanych w rozumieniu art. 3 pkt 7 ustawy - Prawo budowlane, jaki i innych prac, które nie stanowią robót budowlanych w r</w:t>
      </w:r>
      <w:r w:rsidR="00F03C31">
        <w:rPr>
          <w:rFonts w:ascii="Lato" w:hAnsi="Lato"/>
          <w:i/>
          <w:iCs/>
          <w:color w:val="808080" w:themeColor="background1" w:themeShade="80"/>
          <w:sz w:val="18"/>
        </w:rPr>
        <w:t>ozumieniu</w:t>
      </w:r>
      <w:r w:rsidRPr="0091028C">
        <w:rPr>
          <w:rFonts w:ascii="Lato" w:hAnsi="Lato"/>
          <w:i/>
          <w:iCs/>
          <w:color w:val="808080" w:themeColor="background1" w:themeShade="80"/>
          <w:sz w:val="18"/>
        </w:rPr>
        <w:t xml:space="preserve"> ww. ustawy. Przy czym w zakres modernizacji nie wchodzą wszelkie prace polegające na bieżącej konserwacji obiektów budowlanych</w:t>
      </w:r>
      <w:r>
        <w:rPr>
          <w:rFonts w:ascii="Lato" w:hAnsi="Lato"/>
          <w:i/>
          <w:iCs/>
          <w:color w:val="808080" w:themeColor="background1" w:themeShade="80"/>
          <w:sz w:val="18"/>
        </w:rPr>
        <w:t>.</w:t>
      </w:r>
    </w:p>
    <w:p w14:paraId="4F59EAAC" w14:textId="77777777" w:rsidR="0091028C" w:rsidRDefault="0091028C" w:rsidP="0091028C">
      <w:pPr>
        <w:spacing w:before="0" w:after="0" w:line="240" w:lineRule="auto"/>
        <w:ind w:left="417"/>
        <w:jc w:val="both"/>
        <w:rPr>
          <w:rFonts w:ascii="Lato" w:hAnsi="Lato"/>
          <w:b/>
          <w:bCs/>
          <w:i/>
          <w:color w:val="808080" w:themeColor="background1" w:themeShade="80"/>
          <w:sz w:val="18"/>
        </w:rPr>
      </w:pPr>
    </w:p>
    <w:p w14:paraId="2581FE1A" w14:textId="4A1AD539" w:rsidR="0091028C" w:rsidRDefault="0091028C" w:rsidP="00053475">
      <w:pPr>
        <w:spacing w:before="0" w:after="0" w:line="240" w:lineRule="auto"/>
        <w:ind w:left="417"/>
        <w:jc w:val="both"/>
        <w:rPr>
          <w:rFonts w:ascii="Lato" w:hAnsi="Lato"/>
          <w:i/>
          <w:color w:val="808080" w:themeColor="background1" w:themeShade="80"/>
          <w:sz w:val="18"/>
        </w:rPr>
      </w:pPr>
      <w:r w:rsidRPr="0091028C">
        <w:rPr>
          <w:rFonts w:ascii="Lato" w:hAnsi="Lato"/>
          <w:b/>
          <w:bCs/>
          <w:i/>
          <w:color w:val="808080" w:themeColor="background1" w:themeShade="80"/>
          <w:sz w:val="18"/>
        </w:rPr>
        <w:t>Wyposażenie</w:t>
      </w:r>
      <w:r w:rsidRPr="0091028C">
        <w:rPr>
          <w:rFonts w:ascii="Lato" w:hAnsi="Lato"/>
          <w:i/>
          <w:color w:val="808080" w:themeColor="background1" w:themeShade="80"/>
          <w:sz w:val="18"/>
        </w:rPr>
        <w:t xml:space="preserve"> - rozumiane jako nabycie środków trwałych </w:t>
      </w:r>
      <w:r w:rsidR="004D5172" w:rsidRPr="004D5172">
        <w:rPr>
          <w:rFonts w:ascii="Lato" w:hAnsi="Lato"/>
          <w:i/>
          <w:color w:val="808080" w:themeColor="background1" w:themeShade="80"/>
          <w:sz w:val="18"/>
        </w:rPr>
        <w:t>w rozumieniu art. 3 pkt 15 ustawy z dnia 29 września 1994 r. o rachunkowości (Dz. 2023 r. poz. 120 z późn. zm.)</w:t>
      </w:r>
      <w:r w:rsidR="004D5172">
        <w:rPr>
          <w:rFonts w:ascii="Lato" w:hAnsi="Lato"/>
          <w:i/>
          <w:color w:val="808080" w:themeColor="background1" w:themeShade="80"/>
          <w:sz w:val="18"/>
        </w:rPr>
        <w:t xml:space="preserve">, </w:t>
      </w:r>
      <w:r w:rsidRPr="0091028C">
        <w:rPr>
          <w:rFonts w:ascii="Lato" w:hAnsi="Lato"/>
          <w:i/>
          <w:color w:val="808080" w:themeColor="background1" w:themeShade="80"/>
          <w:sz w:val="18"/>
        </w:rPr>
        <w:t>jak również wdrożenie systemów IT, mających bezpośredni związek z modernizacją procesu dydaktycznego.</w:t>
      </w:r>
    </w:p>
    <w:p w14:paraId="6B5F365F" w14:textId="77777777" w:rsidR="0091028C" w:rsidRPr="00A60C04" w:rsidRDefault="0091028C" w:rsidP="00053475">
      <w:pPr>
        <w:spacing w:before="0" w:after="0" w:line="240" w:lineRule="auto"/>
        <w:ind w:left="417"/>
        <w:jc w:val="both"/>
        <w:rPr>
          <w:rFonts w:ascii="Lato" w:hAnsi="Lato"/>
          <w:i/>
          <w:color w:val="808080" w:themeColor="background1" w:themeShade="80"/>
          <w:sz w:val="18"/>
        </w:rPr>
      </w:pPr>
    </w:p>
    <w:p w14:paraId="3BE5FDB6" w14:textId="77777777" w:rsidR="003A5D38" w:rsidRPr="008C62F9" w:rsidRDefault="003A5D38" w:rsidP="00053475">
      <w:p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307"/>
        <w:tblW w:w="10826" w:type="dxa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826"/>
      </w:tblGrid>
      <w:tr w:rsidR="00C91582" w:rsidRPr="00C91582" w14:paraId="42B7E7B8" w14:textId="77777777" w:rsidTr="00C91582">
        <w:trPr>
          <w:trHeight w:val="1270"/>
        </w:trPr>
        <w:tc>
          <w:tcPr>
            <w:tcW w:w="10826" w:type="dxa"/>
          </w:tcPr>
          <w:p w14:paraId="66D26148" w14:textId="5BBBBADE" w:rsidR="00BC037B" w:rsidRDefault="005C219B" w:rsidP="00C91582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bookmarkStart w:id="0" w:name="_Hlk79503282"/>
            <w:r w:rsidRPr="00452EB5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Cel </w:t>
            </w:r>
            <w:r w:rsidRPr="005C219B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główny</w:t>
            </w:r>
            <w:r w:rsidRPr="00452EB5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0D313C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 inwestycji </w:t>
            </w:r>
            <w:r w:rsidRPr="00452EB5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D</w:t>
            </w:r>
            <w:r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2.1.1 - </w:t>
            </w:r>
            <w:r w:rsidRPr="00452EB5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EE4A42">
              <w:rPr>
                <w:rFonts w:ascii="Lato" w:hAnsi="Lato"/>
                <w:b/>
                <w:bCs/>
                <w:i/>
                <w:iCs/>
                <w:sz w:val="18"/>
                <w:szCs w:val="18"/>
              </w:rPr>
              <w:t>Zwiększenie liczby personelu medycznego (</w:t>
            </w:r>
            <w:r w:rsidR="00F332BE" w:rsidRPr="00EE4A42">
              <w:rPr>
                <w:rFonts w:ascii="Lato" w:hAnsi="Lato"/>
                <w:b/>
                <w:bCs/>
                <w:i/>
                <w:iCs/>
                <w:sz w:val="18"/>
                <w:szCs w:val="18"/>
              </w:rPr>
              <w:t xml:space="preserve">lekarzy, </w:t>
            </w:r>
            <w:r w:rsidRPr="00EE4A42">
              <w:rPr>
                <w:rFonts w:ascii="Lato" w:hAnsi="Lato"/>
                <w:b/>
                <w:bCs/>
                <w:i/>
                <w:iCs/>
                <w:sz w:val="18"/>
                <w:szCs w:val="18"/>
              </w:rPr>
              <w:t>pielęgniarek</w:t>
            </w:r>
            <w:r w:rsidR="00F332BE" w:rsidRPr="00EE4A42">
              <w:rPr>
                <w:rFonts w:ascii="Lato" w:hAnsi="Lato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EE4A42">
              <w:rPr>
                <w:rFonts w:ascii="Lato" w:hAnsi="Lato"/>
                <w:b/>
                <w:bCs/>
                <w:i/>
                <w:iCs/>
                <w:sz w:val="18"/>
                <w:szCs w:val="18"/>
              </w:rPr>
              <w:t>i innych pracowników systemu ochrony zdrowia) oraz zwiększenie potencjału uczelni medycznych</w:t>
            </w:r>
            <w:r w:rsidR="000D313C" w:rsidRPr="00EE4A42">
              <w:rPr>
                <w:rFonts w:ascii="Lato" w:hAnsi="Lato"/>
                <w:b/>
                <w:bCs/>
                <w:i/>
                <w:iCs/>
                <w:sz w:val="18"/>
                <w:szCs w:val="18"/>
              </w:rPr>
              <w:t>.</w:t>
            </w:r>
            <w:r w:rsidR="00CF56B0" w:rsidRPr="00EE4A42">
              <w:rPr>
                <w:rStyle w:val="ui-provider"/>
              </w:rPr>
              <w:t xml:space="preserve"> </w:t>
            </w:r>
            <w:r w:rsidR="00CF56B0" w:rsidRPr="00EE4A42">
              <w:rPr>
                <w:rFonts w:ascii="Lato" w:hAnsi="Lato"/>
                <w:i/>
                <w:iCs/>
                <w:sz w:val="18"/>
                <w:szCs w:val="18"/>
                <w:highlight w:val="yellow"/>
              </w:rPr>
              <w:t xml:space="preserve"> </w:t>
            </w:r>
          </w:p>
          <w:p w14:paraId="0D6219B0" w14:textId="2CC6B0F8" w:rsidR="00C91582" w:rsidRDefault="00CF56B0" w:rsidP="00C91582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Wnioskodawca określając</w:t>
            </w:r>
            <w:r w:rsidR="001A6F6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cel główny określa – w jaki sposób chce zwiększyć potencjał uczelni i zwiększyć liczbę studentów/</w:t>
            </w:r>
            <w:r w:rsidRPr="00DA676A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absolwentów </w:t>
            </w:r>
            <w:r w:rsidR="00FA31DF" w:rsidRPr="00DA676A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kształconych</w:t>
            </w:r>
            <w:r w:rsidR="00FA31D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na kierunkach medycznych</w:t>
            </w:r>
            <w:r w:rsidR="004607C3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(</w:t>
            </w:r>
            <w:r w:rsidR="00BC037B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minimum </w:t>
            </w:r>
            <w:r w:rsidR="00FA31D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kierunku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FA31D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l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ekarskiego</w:t>
            </w:r>
            <w:r w:rsidR="00BC037B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oraz innych kierunków określonych w 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a</w:t>
            </w:r>
            <w:r w:rsidR="00025E1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rt</w:t>
            </w:r>
            <w:r w:rsidR="00BC037B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 68 ust 1 pkt 1-8</w:t>
            </w:r>
            <w:r w:rsidR="004607C3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ustawy Prawo o szkolnictwie wyższym i nauce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)</w:t>
            </w:r>
            <w:r w:rsidR="004607C3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03EF986C" w14:textId="16FE5029" w:rsidR="005C219B" w:rsidRDefault="005C219B" w:rsidP="005D44AB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Cele szczegółowe  </w:t>
            </w:r>
            <w:r w:rsidRPr="00452EB5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inwestycji mają pracować na rzecz osiągnięci</w:t>
            </w:r>
            <w:r w:rsidR="0045203A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a</w:t>
            </w:r>
            <w:r w:rsidR="00794E61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452EB5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celu głównego</w:t>
            </w:r>
            <w:r w:rsidR="000D313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i być związane z charakterem </w:t>
            </w:r>
            <w:r w:rsidR="00CF56B0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poszczególnych 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Projektów inwestycyjnych wchodzących w skład </w:t>
            </w:r>
            <w:r w:rsidR="00CF56B0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przedsięwzięcia</w:t>
            </w:r>
            <w:r w:rsidR="000D313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tj.</w:t>
            </w:r>
            <w:r w:rsidR="005D44AB" w:rsidRPr="005D44AB">
              <w:rPr>
                <w:rFonts w:ascii="Lato-Regular,Italic" w:hAnsi="Lato-Regular,Italic" w:cs="Lato-Regular,Italic"/>
                <w:i/>
                <w:iCs/>
                <w:sz w:val="21"/>
                <w:szCs w:val="21"/>
              </w:rPr>
              <w:t xml:space="preserve"> </w:t>
            </w:r>
            <w:r w:rsidR="005D44AB" w:rsidRPr="005D44A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Inwestycje infrastrukturalne związane z modernizacją i 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wy</w:t>
            </w:r>
            <w:r w:rsidR="005D44AB" w:rsidRPr="005D44A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posażeniem obiektów</w:t>
            </w:r>
            <w:r w:rsidR="005D44A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5D44AB" w:rsidRPr="005D44A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dydaktycznych</w:t>
            </w:r>
            <w:r w:rsidR="005D44A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1EA7B1BE" w14:textId="03FC988D" w:rsidR="005C219B" w:rsidRDefault="00AF77A2" w:rsidP="00C91582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6D1F1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Realizacja celów szczegółowych zostanie osiągnięta poprzez realizacje </w:t>
            </w:r>
            <w:r w:rsidR="00456239" w:rsidRPr="006D1F1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poszczególnych Projektów inwestycyjnych.</w:t>
            </w:r>
            <w:r w:rsidR="00404CD4" w:rsidRPr="006D1F1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EE4A42" w:rsidRPr="006D1F1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(</w:t>
            </w:r>
            <w:r w:rsidR="00404CD4" w:rsidRPr="006D1F1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Przykładowe cele szczegółowe dla całego przedsięwzięcia: poprawa warunków kształcenia w bud. A wydziału farmacji, modernizacja bazy dydaktycznej w budynkach A, B, C, w których prowadzone są zajęcia w ramach wydziału…, poprawa reżimu sanitarnego w bibliotece wydziałowej…, zmiana warunków prowadzenia zajęć dydaktycznych w prosektorium wydziału…, kompletna modernizacja systemu IT służącego obsłudze administracyjnej procesu kształcenia na kierunkach medycznych uczelni</w:t>
            </w:r>
            <w:r w:rsidR="00EE4A42" w:rsidRPr="006D1F1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)</w:t>
            </w:r>
            <w:r w:rsidR="00404CD4" w:rsidRPr="006D1F1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0B83AB81" w14:textId="1C428D94" w:rsidR="00DC6745" w:rsidRPr="00130519" w:rsidRDefault="00DC6745" w:rsidP="00C91582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30519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Efekt realizowanego przedsięwzięcia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– osiągnięcie założonych celów szczegółowych oraz celu głównego, w odniesieniu do poniższych zakresów:</w:t>
            </w:r>
          </w:p>
          <w:p w14:paraId="5B95A2DE" w14:textId="537D8EE7" w:rsidR="00DC6745" w:rsidRDefault="00DC6745" w:rsidP="00C91582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•wpływ inwestycji na zwiększenie liczby przyjmowanych studentów –studia w języku polskim</w:t>
            </w:r>
            <w:r w:rsidR="00130519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stacjonarne</w:t>
            </w:r>
            <w:r w:rsidR="00130519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 na kierunkach określonych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w </w:t>
            </w:r>
            <w:r w:rsidR="00130519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art. 68 ust 1 pkt 1-8 ustawy Prawo o szkolnictwie wyższym i nauce).</w:t>
            </w:r>
          </w:p>
          <w:p w14:paraId="673CC44C" w14:textId="4F160B4C" w:rsidR="00DC6745" w:rsidRDefault="00DC6745" w:rsidP="00C91582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C6745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•wpływu inwestycji na sposób prowadzenia kształcenia, uwzględniając konieczność prowadzenia kształcenia w ewentualnym reżimie sanitarnym</w:t>
            </w:r>
            <w:r w:rsidR="004607C3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</w:t>
            </w:r>
          </w:p>
          <w:p w14:paraId="5EC5F9A5" w14:textId="77777777" w:rsidR="00AF77A2" w:rsidRDefault="00DC6745" w:rsidP="004607C3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C6745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•wskazanie dostosowania uczelni do nowych standardów kształcenia na kierunku lekarskim i lekarsko-dentystycznym oraz, w szczególności, do przeprowadzania egzaminu OSCE</w:t>
            </w:r>
            <w:r w:rsidR="004607C3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5B5F7361" w14:textId="7946D22A" w:rsidR="00FC734F" w:rsidRPr="00794E61" w:rsidRDefault="00FC734F" w:rsidP="00FC734F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94E61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Efekt</w:t>
            </w:r>
            <w:r w:rsidR="00456239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y </w:t>
            </w:r>
            <w:r w:rsidRPr="00794E61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rzeczowe realizowanego przedsięwzięcia</w:t>
            </w:r>
            <w:r w:rsidRPr="00794E61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– przedsięwzięcie złożone jest z projektów inwestycyjnych.</w:t>
            </w:r>
          </w:p>
          <w:p w14:paraId="77DA3144" w14:textId="4304591F" w:rsidR="00FC734F" w:rsidRDefault="00FC734F" w:rsidP="00FC734F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94E61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Prosimy o zwięzłe określenie efektów rzeczowych przedsięwzięcia w ujęciu uwzględniającym poszczególne </w:t>
            </w:r>
            <w:r w:rsidR="00456239" w:rsidRPr="00794E61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Projekty</w:t>
            </w:r>
            <w:r w:rsidRPr="00794E61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 Efekty rzeczowe są to produkty wytworzone lub zakupione w wyniku realizacji danego Projektu inwestycyjnego.</w:t>
            </w:r>
            <w:r w:rsidR="00025E1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Przykładowe produkty projektu: nowy </w:t>
            </w:r>
            <w:r w:rsidR="00A63260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budynek lub część budynku stanowiąca wyodrębnioną całość, </w:t>
            </w:r>
            <w:r w:rsidR="00025E1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zmodernizowany budynek, zmodernizowana sala dydaktyczna, wyposażenie sali dydaktycznej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 Efekty rzeczowe muszą uwzględniać wszystkie Projekty wchodzące w skład przedsięwzięcia obj</w:t>
            </w:r>
            <w:r w:rsid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ę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te</w:t>
            </w:r>
            <w:r w:rsid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g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 wsparciem.</w:t>
            </w:r>
          </w:p>
          <w:p w14:paraId="29C9EDE3" w14:textId="68EA0A93" w:rsidR="007D08A9" w:rsidRPr="004607C3" w:rsidRDefault="008C62F9" w:rsidP="004607C3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C62F9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Wskaźniki własne.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EB39A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Wnioskodawca deklaruje realizację </w:t>
            </w:r>
            <w:r w:rsidR="00165EA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tych wskaźników</w:t>
            </w:r>
            <w:r w:rsidR="00EB39A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865F4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własn</w:t>
            </w:r>
            <w:r w:rsidR="00165EA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ych</w:t>
            </w:r>
            <w:r w:rsidR="00EB39A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dla miernika D31G</w:t>
            </w:r>
            <w:r w:rsidR="00165EA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 które odpowiadają zakresowi realizacji przedsięwzięcia.</w:t>
            </w:r>
          </w:p>
        </w:tc>
      </w:tr>
      <w:bookmarkEnd w:id="0"/>
    </w:tbl>
    <w:p w14:paraId="5B9C6698" w14:textId="77777777" w:rsidR="00AF401E" w:rsidRDefault="00AF401E" w:rsidP="00BC7E32">
      <w:pPr>
        <w:spacing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7820088B" w14:textId="2AD39D1A" w:rsidR="00BC7E32" w:rsidRPr="007D08A9" w:rsidRDefault="00BC7E32" w:rsidP="00BC7E32">
      <w:pPr>
        <w:spacing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I</w:t>
      </w:r>
      <w:r w:rsidR="008C36A6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V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="00F10C84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2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Pr="007D08A9">
        <w:rPr>
          <w:rFonts w:ascii="Lato" w:hAnsi="Lato"/>
          <w:sz w:val="18"/>
          <w:szCs w:val="18"/>
        </w:rPr>
        <w:t xml:space="preserve"> 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AKTUALNY STAN TECHNICZNY INFRASTRUKTURY</w:t>
      </w:r>
    </w:p>
    <w:p w14:paraId="7346AF25" w14:textId="01B963D3" w:rsidR="007D08A9" w:rsidRPr="007D08A9" w:rsidRDefault="00BC7E32" w:rsidP="007D08A9">
      <w:pPr>
        <w:spacing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Opis sprawności technicznej obecnej infrastruktury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Pr="00634251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uzasadniający potrzebę zgłaszanych</w:t>
      </w:r>
      <w:r w:rsidR="00021B61" w:rsidRPr="00634251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 xml:space="preserve"> </w:t>
      </w:r>
      <w:r w:rsidRPr="00634251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inwestycji w ramach przedsięwzięcia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, w tym określenie stanu technicznego sprzętu i wyposażenia</w:t>
      </w:r>
      <w:r w:rsidRPr="00FB6A0D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 w:rsidR="00634251" w:rsidRPr="00FB6A0D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Opis powinien być zgodny ze stanem faktycznym</w:t>
      </w:r>
      <w:r w:rsidR="00456239" w:rsidRPr="00FB6A0D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</w:p>
    <w:tbl>
      <w:tblPr>
        <w:tblStyle w:val="Tabela-Siatka"/>
        <w:tblpPr w:leftFromText="141" w:rightFromText="141" w:vertAnchor="text" w:horzAnchor="margin" w:tblpY="352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456"/>
      </w:tblGrid>
      <w:tr w:rsidR="007D08A9" w:rsidRPr="00C91582" w14:paraId="5541863A" w14:textId="77777777" w:rsidTr="007D08A9">
        <w:trPr>
          <w:trHeight w:val="268"/>
        </w:trPr>
        <w:tc>
          <w:tcPr>
            <w:tcW w:w="5000" w:type="pct"/>
          </w:tcPr>
          <w:p w14:paraId="7B7F147A" w14:textId="77777777" w:rsidR="007D08A9" w:rsidRPr="001D77A2" w:rsidRDefault="007D08A9" w:rsidP="007D08A9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Projekt 1: NAZWA</w:t>
            </w:r>
            <w:r w:rsidRPr="001D77A2" w:rsidDel="00021B61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7D08A9" w:rsidRPr="00C91582" w14:paraId="29EBC314" w14:textId="77777777" w:rsidTr="007D08A9">
        <w:trPr>
          <w:trHeight w:val="1522"/>
        </w:trPr>
        <w:tc>
          <w:tcPr>
            <w:tcW w:w="5000" w:type="pct"/>
          </w:tcPr>
          <w:p w14:paraId="4DC74D4A" w14:textId="33FEA969" w:rsidR="007D08A9" w:rsidRPr="00D053DB" w:rsidRDefault="007D08A9" w:rsidP="007D08A9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053D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Opis nie może przekraczać </w:t>
            </w:r>
            <w:r w:rsidR="00F46B0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4</w:t>
            </w:r>
            <w:r w:rsidRPr="00D053D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000 znaków.</w:t>
            </w:r>
          </w:p>
          <w:p w14:paraId="71ECF123" w14:textId="77777777" w:rsidR="007D08A9" w:rsidRPr="00D053DB" w:rsidRDefault="007D08A9" w:rsidP="001C7442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tr w:rsidR="007D08A9" w:rsidRPr="00C91582" w14:paraId="3C673829" w14:textId="77777777" w:rsidTr="007D08A9">
        <w:trPr>
          <w:trHeight w:val="244"/>
        </w:trPr>
        <w:tc>
          <w:tcPr>
            <w:tcW w:w="5000" w:type="pct"/>
          </w:tcPr>
          <w:p w14:paraId="54A79761" w14:textId="77777777" w:rsidR="007D08A9" w:rsidRPr="001D77A2" w:rsidRDefault="007D08A9" w:rsidP="007D08A9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Projekt 2: NAZWA</w:t>
            </w:r>
          </w:p>
        </w:tc>
      </w:tr>
      <w:tr w:rsidR="007D08A9" w:rsidRPr="00C91582" w14:paraId="42A051F9" w14:textId="77777777" w:rsidTr="007D08A9">
        <w:trPr>
          <w:trHeight w:val="1818"/>
        </w:trPr>
        <w:tc>
          <w:tcPr>
            <w:tcW w:w="5000" w:type="pct"/>
          </w:tcPr>
          <w:p w14:paraId="5EE24127" w14:textId="589AECD8" w:rsidR="007D08A9" w:rsidRPr="00D053DB" w:rsidRDefault="007D08A9" w:rsidP="007D08A9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053D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lastRenderedPageBreak/>
              <w:t xml:space="preserve">Opis nie może przekraczać </w:t>
            </w:r>
            <w:r w:rsidR="00F46B0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4</w:t>
            </w:r>
            <w:r w:rsidRPr="00D053D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000 znaków.</w:t>
            </w:r>
          </w:p>
          <w:p w14:paraId="1AAA1527" w14:textId="77777777" w:rsidR="007D08A9" w:rsidRDefault="007D08A9" w:rsidP="007D08A9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28EA6137" w14:textId="77777777" w:rsidR="007D08A9" w:rsidRPr="00D053DB" w:rsidRDefault="007D08A9" w:rsidP="007D08A9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tr w:rsidR="00627469" w:rsidRPr="00C91582" w14:paraId="38B907D8" w14:textId="77777777" w:rsidTr="00627469">
        <w:trPr>
          <w:trHeight w:val="285"/>
        </w:trPr>
        <w:tc>
          <w:tcPr>
            <w:tcW w:w="5000" w:type="pct"/>
          </w:tcPr>
          <w:p w14:paraId="1A4A8ABC" w14:textId="2D6EB021" w:rsidR="00627469" w:rsidRPr="00D053DB" w:rsidRDefault="00627469" w:rsidP="007D08A9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(…)</w:t>
            </w:r>
          </w:p>
        </w:tc>
      </w:tr>
      <w:tr w:rsidR="007D08A9" w:rsidRPr="00C91582" w14:paraId="089077EA" w14:textId="77777777" w:rsidTr="007D08A9">
        <w:trPr>
          <w:trHeight w:val="266"/>
        </w:trPr>
        <w:tc>
          <w:tcPr>
            <w:tcW w:w="5000" w:type="pct"/>
          </w:tcPr>
          <w:p w14:paraId="1B7592E1" w14:textId="77777777" w:rsidR="007D08A9" w:rsidRPr="001D77A2" w:rsidRDefault="007D08A9" w:rsidP="007D08A9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Projekt N: NAZWA</w:t>
            </w:r>
          </w:p>
        </w:tc>
      </w:tr>
      <w:tr w:rsidR="007D08A9" w:rsidRPr="00C91582" w14:paraId="03A2C4FA" w14:textId="77777777" w:rsidTr="007D08A9">
        <w:trPr>
          <w:trHeight w:val="1642"/>
        </w:trPr>
        <w:tc>
          <w:tcPr>
            <w:tcW w:w="5000" w:type="pct"/>
          </w:tcPr>
          <w:p w14:paraId="29550C00" w14:textId="78486FC0" w:rsidR="007D08A9" w:rsidRPr="00D053DB" w:rsidRDefault="007D08A9" w:rsidP="007D08A9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053D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Opis nie może przekraczać </w:t>
            </w:r>
            <w:r w:rsidR="00F46B0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4</w:t>
            </w:r>
            <w:r w:rsidRPr="00D053D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000 znaków.</w:t>
            </w:r>
          </w:p>
          <w:p w14:paraId="3EBA141F" w14:textId="77777777" w:rsidR="007D08A9" w:rsidRPr="00D053DB" w:rsidRDefault="007D08A9" w:rsidP="007D08A9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</w:tbl>
    <w:p w14:paraId="099A5BB4" w14:textId="77777777" w:rsidR="007D08A9" w:rsidRDefault="007D08A9" w:rsidP="007D08A9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</w:rPr>
      </w:pPr>
    </w:p>
    <w:p w14:paraId="0F829DE0" w14:textId="65F6ECBB" w:rsidR="00127E86" w:rsidRPr="007D08A9" w:rsidRDefault="00127E86" w:rsidP="00892ACF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I</w:t>
      </w:r>
      <w:r w:rsidR="008C36A6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V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="001B439F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3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. DANE O PLANOWANYM OKRESIE ZAGOSPODAROWANIA</w:t>
      </w:r>
      <w:r w:rsidR="00140048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OBIEKTÓW BUDOWLANYCH I INNYCH SKŁADNIKÓW MAJĄTKOWYCH</w:t>
      </w:r>
      <w:r w:rsidR="00105834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PO ZAKOŃCZENIU REALIZACJI INWESTYCJI</w:t>
      </w:r>
    </w:p>
    <w:p w14:paraId="464062C5" w14:textId="58E964A2" w:rsidR="005E2094" w:rsidRDefault="001F12E6" w:rsidP="005A2D57">
      <w:pPr>
        <w:spacing w:before="12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Informacje,</w:t>
      </w:r>
      <w:r w:rsidR="00105834"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105834"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w jakim okresie </w:t>
      </w:r>
      <w:r w:rsidR="006F69D0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infrastruktur</w:t>
      </w:r>
      <w:r w:rsidR="006A5CF4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a</w:t>
      </w:r>
      <w:r w:rsidR="00105834"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 </w:t>
      </w:r>
      <w:r w:rsidR="006A5CF4">
        <w:rPr>
          <w:rFonts w:ascii="Lato" w:hAnsi="Lato"/>
          <w:b/>
          <w:i/>
          <w:color w:val="808080" w:themeColor="background1" w:themeShade="80"/>
          <w:sz w:val="18"/>
        </w:rPr>
        <w:t>oraz</w:t>
      </w:r>
      <w:r w:rsidR="005E2094"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 wyposażenie</w:t>
      </w:r>
      <w:r w:rsidR="00F46B09">
        <w:rPr>
          <w:rFonts w:ascii="Lato" w:hAnsi="Lato"/>
          <w:b/>
          <w:i/>
          <w:color w:val="808080" w:themeColor="background1" w:themeShade="80"/>
          <w:sz w:val="18"/>
        </w:rPr>
        <w:t>,</w:t>
      </w:r>
      <w:r w:rsidR="005E2094"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 </w:t>
      </w:r>
      <w:r w:rsidR="006A5CF4">
        <w:rPr>
          <w:rFonts w:ascii="Lato" w:hAnsi="Lato"/>
          <w:b/>
          <w:i/>
          <w:color w:val="808080" w:themeColor="background1" w:themeShade="80"/>
          <w:sz w:val="18"/>
        </w:rPr>
        <w:t>wytworzone lub zakupione</w:t>
      </w:r>
      <w:r w:rsidR="00F46B09">
        <w:rPr>
          <w:rFonts w:ascii="Lato" w:hAnsi="Lato"/>
          <w:b/>
          <w:i/>
          <w:color w:val="808080" w:themeColor="background1" w:themeShade="80"/>
          <w:sz w:val="18"/>
        </w:rPr>
        <w:t xml:space="preserve"> w wyniku realizacji przedsięwzięcia,</w:t>
      </w:r>
      <w:r w:rsidR="00335DC2">
        <w:rPr>
          <w:rFonts w:ascii="Lato" w:hAnsi="Lato"/>
          <w:b/>
          <w:i/>
          <w:color w:val="808080" w:themeColor="background1" w:themeShade="80"/>
          <w:sz w:val="18"/>
        </w:rPr>
        <w:t xml:space="preserve"> </w:t>
      </w:r>
      <w:r w:rsidR="00105834" w:rsidRPr="003A0550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zostan</w:t>
      </w:r>
      <w:r w:rsidR="00583347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ą</w:t>
      </w:r>
      <w:r w:rsidR="00105834" w:rsidRPr="003A0550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 xml:space="preserve"> oddan</w:t>
      </w:r>
      <w:r w:rsidR="006F69D0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e</w:t>
      </w:r>
      <w:r w:rsidR="00105834"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 do użytkowania</w:t>
      </w:r>
      <w:r w:rsidR="00105834"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po zakończeniu realizacji </w:t>
      </w:r>
      <w:r w:rsidR="005E2094"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projektu inwestycyjnego</w:t>
      </w:r>
      <w:r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 w:rsidR="00947C62" w:rsidRPr="0013051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</w:p>
    <w:p w14:paraId="4BBB920C" w14:textId="52996666" w:rsidR="005E2094" w:rsidRDefault="005E2094" w:rsidP="005A2D57">
      <w:pPr>
        <w:spacing w:before="12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Wnioskodawca dla </w:t>
      </w:r>
      <w:r w:rsidR="00F46B0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wszystkich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projektów inwestycyjnych objętych wsparciem dostarcza do MZ</w:t>
      </w:r>
      <w:r w:rsidR="00F46B0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(IOI)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 terminie do 31.07.202</w:t>
      </w:r>
      <w:r w:rsidR="001C7442">
        <w:rPr>
          <w:rFonts w:ascii="Lato" w:hAnsi="Lato"/>
          <w:i/>
          <w:iCs/>
          <w:color w:val="808080" w:themeColor="background1" w:themeShade="80"/>
          <w:sz w:val="18"/>
          <w:szCs w:val="18"/>
        </w:rPr>
        <w:t>6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r. wszystkie wymagane prawem zgody/certyfikaty związane z oddaniem do użytkowania.</w:t>
      </w:r>
    </w:p>
    <w:p w14:paraId="2A73818A" w14:textId="1B436582" w:rsidR="00105834" w:rsidRDefault="00753311" w:rsidP="005A2D57">
      <w:pPr>
        <w:spacing w:before="12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Wnioskodawca w tym punk</w:t>
      </w:r>
      <w:r w:rsidR="00025E1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c</w:t>
      </w:r>
      <w:r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ie p</w:t>
      </w:r>
      <w:r w:rsidR="001C744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rzekazuje</w:t>
      </w:r>
      <w:r w:rsidR="00947C6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informacj</w:t>
      </w:r>
      <w:r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ę</w:t>
      </w:r>
      <w:r w:rsidR="00947C6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 planowanym okresie zagospodarowania</w:t>
      </w:r>
      <w:r w:rsidR="00B7371E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140048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wybudowanych lub zmodernizowanych </w:t>
      </w:r>
      <w:r w:rsidR="00335DC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elementów infrastruktur</w:t>
      </w:r>
      <w:r w:rsidR="00F46B09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y</w:t>
      </w:r>
      <w:r w:rsidR="005E2094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B7371E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oraz nabywanego </w:t>
      </w:r>
      <w:r w:rsidR="005E2094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wyposażeni</w:t>
      </w:r>
      <w:r w:rsidR="00243213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a</w:t>
      </w:r>
      <w:r w:rsidR="00B7371E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,</w:t>
      </w:r>
      <w:r w:rsidR="00947C6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po zakończeniu </w:t>
      </w:r>
      <w:r w:rsidR="00B7371E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realizacji </w:t>
      </w:r>
      <w:r w:rsidR="00947C6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inwestycji.</w:t>
      </w:r>
      <w:r w:rsidR="00335DC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Informacja powinna być spójna z deklaracją zawartą w Oświadczeniu dot. okresu zagospodarowania zawartym w zał. 11 do Regulaminu.</w:t>
      </w:r>
    </w:p>
    <w:p w14:paraId="6E61AD9F" w14:textId="426FB399" w:rsidR="00D01932" w:rsidRDefault="00140048" w:rsidP="005A2D57">
      <w:pPr>
        <w:spacing w:before="12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bookmarkStart w:id="1" w:name="_Hlk169598070"/>
      <w:bookmarkStart w:id="2" w:name="_Hlk169597522"/>
      <w:r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Okres </w:t>
      </w:r>
      <w:r w:rsidR="00B7371E"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zagospodarowania </w:t>
      </w:r>
      <w:r w:rsidRPr="007D05E8">
        <w:rPr>
          <w:rFonts w:ascii="Lato" w:hAnsi="Lato"/>
          <w:b/>
          <w:i/>
          <w:color w:val="808080" w:themeColor="background1" w:themeShade="80"/>
          <w:sz w:val="18"/>
        </w:rPr>
        <w:t>rozumiany jest jako okres, w którym Wnioskodawca zobowiązuje się do utrzymania/odtworzenia obiektów/elementów wytworzonych</w:t>
      </w:r>
      <w:r w:rsidR="00F46B09">
        <w:rPr>
          <w:rFonts w:ascii="Lato" w:hAnsi="Lato"/>
          <w:b/>
          <w:i/>
          <w:color w:val="808080" w:themeColor="background1" w:themeShade="80"/>
          <w:sz w:val="18"/>
        </w:rPr>
        <w:t xml:space="preserve"> lub zakupionych</w:t>
      </w:r>
      <w:r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 w rezultacie realizacji </w:t>
      </w:r>
      <w:r w:rsidR="00F46B09">
        <w:rPr>
          <w:rFonts w:ascii="Lato" w:hAnsi="Lato"/>
          <w:b/>
          <w:i/>
          <w:color w:val="808080" w:themeColor="background1" w:themeShade="80"/>
          <w:sz w:val="18"/>
        </w:rPr>
        <w:t xml:space="preserve"> przedsięwzięcia</w:t>
      </w:r>
      <w:r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. </w:t>
      </w:r>
      <w:bookmarkEnd w:id="1"/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Dla obiektów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/elementów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6263D8">
        <w:rPr>
          <w:rFonts w:ascii="Lato" w:hAnsi="Lato"/>
          <w:i/>
          <w:iCs/>
          <w:color w:val="808080" w:themeColor="background1" w:themeShade="80"/>
          <w:sz w:val="18"/>
          <w:szCs w:val="18"/>
        </w:rPr>
        <w:t>infrastruktury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wybudowanych lub zmodernizowanych okres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zagospodarowania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wyno</w:t>
      </w:r>
      <w:r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si </w:t>
      </w:r>
      <w:r w:rsidR="00243213"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5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lat. Dla </w:t>
      </w:r>
      <w:r w:rsidR="00F46B0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elementów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wyposażenia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okres zagospodarowania wynosi </w:t>
      </w:r>
      <w:r w:rsidR="00D01932">
        <w:rPr>
          <w:rFonts w:ascii="Lato" w:hAnsi="Lato"/>
          <w:i/>
          <w:iCs/>
          <w:color w:val="808080" w:themeColor="background1" w:themeShade="80"/>
          <w:sz w:val="18"/>
          <w:szCs w:val="18"/>
        </w:rPr>
        <w:t>3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B7371E" w:rsidRPr="0005713A">
        <w:rPr>
          <w:rFonts w:ascii="Lato" w:hAnsi="Lato"/>
          <w:i/>
          <w:iCs/>
          <w:color w:val="808080" w:themeColor="background1" w:themeShade="80"/>
          <w:sz w:val="18"/>
          <w:szCs w:val="18"/>
        </w:rPr>
        <w:t>lat</w:t>
      </w:r>
      <w:r w:rsidR="00D01932" w:rsidRPr="0005713A">
        <w:rPr>
          <w:rFonts w:ascii="Lato" w:hAnsi="Lato"/>
          <w:i/>
          <w:iCs/>
          <w:color w:val="808080" w:themeColor="background1" w:themeShade="80"/>
          <w:sz w:val="18"/>
          <w:szCs w:val="18"/>
        </w:rPr>
        <w:t>a</w:t>
      </w:r>
      <w:r w:rsidRPr="0005713A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Okres 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zagospodarowania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liczony jest od dnia od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da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nia obiektu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do użytkowania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potwierdzonego odpowiednim dokumentem podpisanym przez uprawnione podmioty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, </w:t>
      </w:r>
      <w:r w:rsidR="006A41B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natomiast 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dla wyposażenia – od dnia wprowadzenia w</w:t>
      </w:r>
      <w:r w:rsidR="00F46B0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rejestr środków trwałych (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rejestr ST</w:t>
      </w:r>
      <w:r w:rsidR="00F46B09">
        <w:rPr>
          <w:rFonts w:ascii="Lato" w:hAnsi="Lato"/>
          <w:i/>
          <w:iCs/>
          <w:color w:val="808080" w:themeColor="background1" w:themeShade="80"/>
          <w:sz w:val="18"/>
          <w:szCs w:val="18"/>
        </w:rPr>
        <w:t>)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. </w:t>
      </w:r>
    </w:p>
    <w:p w14:paraId="4AEF90AD" w14:textId="5C26D66D" w:rsidR="00E7032B" w:rsidRPr="00C91582" w:rsidRDefault="00E7032B" w:rsidP="005A2D57">
      <w:pPr>
        <w:spacing w:before="12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E7032B">
        <w:rPr>
          <w:rFonts w:ascii="Lato" w:hAnsi="Lato"/>
          <w:i/>
          <w:iCs/>
          <w:color w:val="808080" w:themeColor="background1" w:themeShade="80"/>
          <w:sz w:val="18"/>
          <w:szCs w:val="18"/>
        </w:rPr>
        <w:t>W przypadku obiektów oddanych do użytkowania przed dniem podpisania umowy oraz wyposażenia wprowadzonego w rejestrze ST przed dniem podpisania umowy, okres zagospodarowania liczy się od dnia podpisania umowy.</w:t>
      </w:r>
    </w:p>
    <w:tbl>
      <w:tblPr>
        <w:tblStyle w:val="Tabela-Siatka"/>
        <w:tblpPr w:leftFromText="141" w:rightFromText="141" w:vertAnchor="text" w:horzAnchor="margin" w:tblpY="429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456"/>
      </w:tblGrid>
      <w:tr w:rsidR="00B24E07" w:rsidRPr="00C91582" w14:paraId="0FE07A17" w14:textId="77777777" w:rsidTr="006B28AF">
        <w:trPr>
          <w:trHeight w:val="281"/>
        </w:trPr>
        <w:tc>
          <w:tcPr>
            <w:tcW w:w="5000" w:type="pct"/>
          </w:tcPr>
          <w:p w14:paraId="6CBC539C" w14:textId="77A943C7" w:rsidR="00B24E07" w:rsidRPr="001D77A2" w:rsidRDefault="006B28AF" w:rsidP="00B24E07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bookmarkStart w:id="3" w:name="_Hlk169177862"/>
            <w:bookmarkEnd w:id="2"/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Projekt 1: NAZWA</w:t>
            </w:r>
          </w:p>
        </w:tc>
      </w:tr>
      <w:tr w:rsidR="006B28AF" w:rsidRPr="00C91582" w14:paraId="2B115F3F" w14:textId="77777777" w:rsidTr="006B28AF">
        <w:trPr>
          <w:trHeight w:val="1235"/>
        </w:trPr>
        <w:tc>
          <w:tcPr>
            <w:tcW w:w="5000" w:type="pct"/>
          </w:tcPr>
          <w:p w14:paraId="50FA3E7E" w14:textId="3062D12F" w:rsidR="006B28AF" w:rsidRPr="00C91582" w:rsidRDefault="006B28AF" w:rsidP="006B28AF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Opis nie może przekraczać </w:t>
            </w:r>
            <w:r w:rsidR="00335DC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4</w:t>
            </w: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000 znaków.</w:t>
            </w:r>
          </w:p>
          <w:p w14:paraId="4372ED96" w14:textId="2A73F49B" w:rsidR="00126179" w:rsidRPr="00C91582" w:rsidRDefault="00126179" w:rsidP="00B7371E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</w:p>
        </w:tc>
      </w:tr>
      <w:tr w:rsidR="006B28AF" w:rsidRPr="00C91582" w14:paraId="3FFC58B2" w14:textId="77777777" w:rsidTr="006B28AF">
        <w:trPr>
          <w:trHeight w:val="223"/>
        </w:trPr>
        <w:tc>
          <w:tcPr>
            <w:tcW w:w="5000" w:type="pct"/>
          </w:tcPr>
          <w:p w14:paraId="626B0DC6" w14:textId="4BACF0C9" w:rsidR="006B28AF" w:rsidRPr="001D77A2" w:rsidRDefault="006B28AF" w:rsidP="00B24E07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bookmarkStart w:id="4" w:name="_Hlk169177716"/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 xml:space="preserve">Projekt </w:t>
            </w:r>
            <w:r w:rsidR="001D55AD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2</w:t>
            </w: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: NAZWA</w:t>
            </w:r>
          </w:p>
        </w:tc>
      </w:tr>
      <w:tr w:rsidR="006B28AF" w:rsidRPr="00C91582" w14:paraId="079D384A" w14:textId="77777777" w:rsidTr="006B28AF">
        <w:trPr>
          <w:trHeight w:val="1243"/>
        </w:trPr>
        <w:tc>
          <w:tcPr>
            <w:tcW w:w="5000" w:type="pct"/>
          </w:tcPr>
          <w:p w14:paraId="00A3198E" w14:textId="740627D9" w:rsidR="006B28AF" w:rsidRPr="00C91582" w:rsidRDefault="006B28AF" w:rsidP="006B28AF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Opis nie może przekraczać </w:t>
            </w:r>
            <w:r w:rsidR="00335DC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4</w:t>
            </w: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000 znaków.</w:t>
            </w:r>
          </w:p>
          <w:p w14:paraId="39623522" w14:textId="77777777" w:rsidR="006B28AF" w:rsidRPr="00C91582" w:rsidRDefault="006B28AF" w:rsidP="00B24E07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</w:p>
        </w:tc>
      </w:tr>
      <w:tr w:rsidR="00627469" w:rsidRPr="00C91582" w14:paraId="23ED66EB" w14:textId="77777777" w:rsidTr="00627469">
        <w:trPr>
          <w:trHeight w:val="228"/>
        </w:trPr>
        <w:tc>
          <w:tcPr>
            <w:tcW w:w="5000" w:type="pct"/>
          </w:tcPr>
          <w:p w14:paraId="1415D086" w14:textId="65920EB9" w:rsidR="00627469" w:rsidRPr="007D08A9" w:rsidRDefault="00627469" w:rsidP="006B28AF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(…)</w:t>
            </w:r>
          </w:p>
        </w:tc>
      </w:tr>
      <w:bookmarkEnd w:id="4"/>
      <w:tr w:rsidR="006B28AF" w:rsidRPr="00C91582" w14:paraId="2A139EE5" w14:textId="77777777" w:rsidTr="006B28AF">
        <w:trPr>
          <w:trHeight w:val="268"/>
        </w:trPr>
        <w:tc>
          <w:tcPr>
            <w:tcW w:w="5000" w:type="pct"/>
          </w:tcPr>
          <w:p w14:paraId="65708E65" w14:textId="3AC1C22F" w:rsidR="006B28AF" w:rsidRPr="001D77A2" w:rsidRDefault="006B28AF" w:rsidP="00B24E07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 xml:space="preserve">Projekt </w:t>
            </w:r>
            <w:r w:rsidR="001D55AD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n</w:t>
            </w: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: NAZWA</w:t>
            </w:r>
          </w:p>
        </w:tc>
      </w:tr>
      <w:tr w:rsidR="006B28AF" w:rsidRPr="00C91582" w14:paraId="44D9C9D8" w14:textId="77777777" w:rsidTr="006B28AF">
        <w:trPr>
          <w:trHeight w:val="1250"/>
        </w:trPr>
        <w:tc>
          <w:tcPr>
            <w:tcW w:w="5000" w:type="pct"/>
          </w:tcPr>
          <w:p w14:paraId="3A834075" w14:textId="0CD9A075" w:rsidR="006B28AF" w:rsidRPr="00C91582" w:rsidRDefault="006B28AF" w:rsidP="006B28AF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lastRenderedPageBreak/>
              <w:t xml:space="preserve">Opis nie może przekraczać </w:t>
            </w:r>
            <w:r w:rsidR="00335DC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4</w:t>
            </w: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000 znaków.</w:t>
            </w:r>
          </w:p>
          <w:p w14:paraId="73740467" w14:textId="77777777" w:rsidR="006B28AF" w:rsidRPr="00C91582" w:rsidRDefault="006B28AF" w:rsidP="00B24E07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</w:p>
        </w:tc>
      </w:tr>
      <w:bookmarkEnd w:id="3"/>
    </w:tbl>
    <w:p w14:paraId="2267F7CE" w14:textId="77777777" w:rsidR="007D08A9" w:rsidRDefault="007D08A9" w:rsidP="007D08A9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</w:rPr>
      </w:pPr>
    </w:p>
    <w:p w14:paraId="24570273" w14:textId="77777777" w:rsidR="0005713A" w:rsidRDefault="0005713A" w:rsidP="007D08A9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</w:rPr>
      </w:pPr>
    </w:p>
    <w:p w14:paraId="422BB14A" w14:textId="268FDA99" w:rsidR="004A4068" w:rsidRPr="007D08A9" w:rsidRDefault="004A4068" w:rsidP="004A4068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bookmarkStart w:id="5" w:name="_Hlk171063565"/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I</w:t>
      </w:r>
      <w:r w:rsidR="008C36A6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V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="001B439F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4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. </w:t>
      </w:r>
      <w:r w:rsidR="006B4345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ZGODNOŚĆ Z ZASA</w:t>
      </w:r>
      <w:r w:rsidR="00990FF4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D</w:t>
      </w:r>
      <w:r w:rsidR="006B4345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Ą „NIEWYRZĄDZANIA ZNACZĄCEJ SZKODY ŚRODOWISKU” (DNSH – „do no </w:t>
      </w:r>
      <w:proofErr w:type="spellStart"/>
      <w:r w:rsidR="006B4345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significant</w:t>
      </w:r>
      <w:proofErr w:type="spellEnd"/>
      <w:r w:rsidR="006B4345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</w:t>
      </w:r>
      <w:proofErr w:type="spellStart"/>
      <w:r w:rsidR="006B4345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harm</w:t>
      </w:r>
      <w:proofErr w:type="spellEnd"/>
      <w:r w:rsidR="006B4345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”)</w:t>
      </w:r>
      <w:r w:rsidR="00FB1537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</w:t>
      </w:r>
    </w:p>
    <w:p w14:paraId="4E9D9E2A" w14:textId="62B512E0" w:rsidR="00CF7735" w:rsidRPr="005C5F44" w:rsidRDefault="00F46B09" w:rsidP="00CF7735">
      <w:pPr>
        <w:pStyle w:val="Tekstprzypisudolnego"/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</w:pPr>
      <w:bookmarkStart w:id="6" w:name="_Hlk147149415"/>
      <w:r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Informacja wnioskodawcy w zakresie sposobu realizacji zgodności z zasadą „niewyrządzania znaczącej szkody środowisku</w:t>
      </w:r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 xml:space="preserve">” (DNSH – „do no </w:t>
      </w:r>
      <w:proofErr w:type="spellStart"/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significant</w:t>
      </w:r>
      <w:proofErr w:type="spellEnd"/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 xml:space="preserve"> </w:t>
      </w:r>
      <w:proofErr w:type="spellStart"/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harm</w:t>
      </w:r>
      <w:proofErr w:type="spellEnd"/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”) stanowi załącznik n</w:t>
      </w:r>
      <w:r w:rsidR="005025F2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r</w:t>
      </w:r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 xml:space="preserve"> </w:t>
      </w:r>
      <w:r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13</w:t>
      </w:r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 xml:space="preserve"> do Regulaminu</w:t>
      </w:r>
      <w:r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 xml:space="preserve"> – Wzór informacji dot. spełnienia zasady DNSH (</w:t>
      </w:r>
      <w:r w:rsidR="00226703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kryt. Szczegółowe).</w:t>
      </w:r>
    </w:p>
    <w:bookmarkEnd w:id="6"/>
    <w:p w14:paraId="75543637" w14:textId="49FE15D8" w:rsidR="00CF56B0" w:rsidRPr="00A467D1" w:rsidRDefault="00CF56B0" w:rsidP="00A467D1">
      <w:pPr>
        <w:spacing w:before="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429"/>
        <w:tblW w:w="4994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443"/>
      </w:tblGrid>
      <w:tr w:rsidR="004A4068" w:rsidRPr="00C91582" w14:paraId="39EADE43" w14:textId="77777777" w:rsidTr="007F44EA">
        <w:trPr>
          <w:trHeight w:val="1794"/>
        </w:trPr>
        <w:tc>
          <w:tcPr>
            <w:tcW w:w="5000" w:type="pct"/>
          </w:tcPr>
          <w:p w14:paraId="1395078E" w14:textId="1026A5A1" w:rsidR="00226703" w:rsidRDefault="00226703" w:rsidP="00226703">
            <w:pPr>
              <w:autoSpaceDE w:val="0"/>
              <w:autoSpaceDN w:val="0"/>
              <w:adjustRightInd w:val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Zakres informacji zawarty w 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załączniku n</w:t>
            </w:r>
            <w:r w:rsidR="005025F2">
              <w:rPr>
                <w:rFonts w:ascii="Lato" w:hAnsi="Lato"/>
                <w:i/>
                <w:color w:val="808080" w:themeColor="background1" w:themeShade="80"/>
                <w:sz w:val="18"/>
              </w:rPr>
              <w:t>r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13 do Regulaminu – Wzór informacji dot. spełnienia zasady DNSH (kryt. Szczegółowe).</w:t>
            </w:r>
          </w:p>
          <w:p w14:paraId="13FEA112" w14:textId="77777777" w:rsidR="007D05E8" w:rsidRDefault="007D05E8" w:rsidP="007D05E8">
            <w:pPr>
              <w:autoSpaceDE w:val="0"/>
              <w:autoSpaceDN w:val="0"/>
              <w:adjustRightInd w:val="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363D3498" w14:textId="77777777" w:rsidR="007D05E8" w:rsidRDefault="00C853A7" w:rsidP="007D05E8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Uzasadnienie w jaki sposób zostanie spełniona deklaracja Wnioskodawcy w zakresie 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kryterium horyzontalnego</w:t>
            </w:r>
            <w:r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nr 9 </w:t>
            </w:r>
            <w:bookmarkStart w:id="7" w:name="_Hlk161832802"/>
            <w:r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Zgodność z zasadą „niewyrządzania znaczącej szkody środowisku” (DNSH – „do no </w:t>
            </w:r>
            <w:proofErr w:type="spellStart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significant</w:t>
            </w:r>
            <w:proofErr w:type="spellEnd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</w:t>
            </w:r>
            <w:proofErr w:type="spellStart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harm</w:t>
            </w:r>
            <w:proofErr w:type="spellEnd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”)</w:t>
            </w:r>
            <w:bookmarkEnd w:id="7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</w:t>
            </w:r>
            <w:r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zawarta w 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Oświadczeniu </w:t>
            </w:r>
            <w:bookmarkStart w:id="8" w:name="_Hlk169173059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Wnioskodawcy potwierdzającym zgodność z zasadą DNSH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oraz 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w Oświadczeniu  wnioskodawcy potwierdzającym zgodność realizowanego projektu inwestycyjnego z krajowymi wymogami środowiskowymi, </w:t>
            </w:r>
            <w:bookmarkEnd w:id="8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wraz z określeniem dokumentacji, która potwierdza tę zgodność.</w:t>
            </w:r>
          </w:p>
          <w:p w14:paraId="141F6E52" w14:textId="77777777" w:rsidR="007D05E8" w:rsidRDefault="007D05E8" w:rsidP="007D05E8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</w:p>
          <w:p w14:paraId="787B4FB7" w14:textId="6422552D" w:rsidR="00B70195" w:rsidRPr="00726986" w:rsidRDefault="00C853A7" w:rsidP="007D05E8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>Uzasadnienie</w:t>
            </w:r>
            <w:r w:rsidR="00C157A9" w:rsidRPr="001E369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</w:t>
            </w:r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w jaki sposób zostanie spełniona deklaracja Wnioskodawcy w zakresie kryterium szczegółowego</w:t>
            </w:r>
            <w:r w:rsidR="00C157A9" w:rsidRPr="001E369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nr </w:t>
            </w:r>
            <w:r w:rsidR="00E120C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8</w:t>
            </w:r>
            <w:r w:rsidRPr="001E369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: </w:t>
            </w:r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Zgodność </w:t>
            </w:r>
            <w:r w:rsidR="00E120CB">
              <w:rPr>
                <w:rFonts w:ascii="Lato" w:hAnsi="Lato"/>
                <w:i/>
                <w:color w:val="808080" w:themeColor="background1" w:themeShade="80"/>
                <w:sz w:val="18"/>
              </w:rPr>
              <w:t>Projektów</w:t>
            </w:r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</w:t>
            </w:r>
            <w:r w:rsidR="00E120CB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wchodzących w skład przedsięwzięcia </w:t>
            </w:r>
            <w:r w:rsidR="00E120CB"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</w:t>
            </w:r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>z technicznymi kryteriami kwalifikacji określonymi dla działalności 7.1 Budowa nowych budynków lub 7.2 Renowacja istniejących budynków, zawartymi w zał. I oraz zał. II do rozporządzenia delegowanego w sprawie taksonomii.</w:t>
            </w:r>
            <w:r w:rsidR="006871A0"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Techniczne kryteria kwalifikacji określone są w:</w:t>
            </w:r>
            <w:r w:rsidR="006871A0" w:rsidRPr="001E369C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6871A0"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Rozporządzenie Delegowane Komisji (UE) 2021/2139 z dnia 4 czerwca 2021 r. uzupełniające rozporządzenie Parlamentu Europejskiego i Rady (UE) 2020/852 (tzw. Rozporządzenie delegowane do rozporządzenia </w:t>
            </w:r>
            <w:proofErr w:type="spellStart"/>
            <w:r w:rsidR="006871A0"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>ws</w:t>
            </w:r>
            <w:proofErr w:type="spellEnd"/>
            <w:r w:rsidR="0011626F"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>.</w:t>
            </w:r>
            <w:r w:rsidR="006871A0"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taksonomii</w:t>
            </w:r>
            <w:r w:rsidR="006871A0" w:rsidRPr="001E369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)</w:t>
            </w:r>
            <w:r w:rsidR="0005713A" w:rsidRPr="001E369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0AA79535" w14:textId="77777777" w:rsidR="00726986" w:rsidRPr="00726986" w:rsidRDefault="00726986" w:rsidP="00726986">
            <w:pPr>
              <w:pStyle w:val="Akapitzlist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</w:p>
          <w:p w14:paraId="55CB6976" w14:textId="0B19297B" w:rsidR="00E120CB" w:rsidRPr="00726986" w:rsidRDefault="00E120CB" w:rsidP="00E120CB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>Uzasadnienie</w:t>
            </w:r>
            <w:r w:rsidRPr="001E369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</w:t>
            </w:r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w jaki sposób zostanie spełniona deklaracja Wnioskodawcy w zakresie kryterium szczegółowego</w:t>
            </w:r>
            <w:r w:rsidRPr="001E369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nr 9: </w:t>
            </w:r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Zgodność </w:t>
            </w:r>
            <w:r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Projektów wchodzących w skład przedsięwzięcia </w:t>
            </w:r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z technicznymi kryteriami kwalifikacji określonymi dla działalności </w:t>
            </w:r>
            <w:r>
              <w:rPr>
                <w:rFonts w:ascii="Lato" w:hAnsi="Lato"/>
                <w:i/>
                <w:color w:val="808080" w:themeColor="background1" w:themeShade="80"/>
                <w:sz w:val="18"/>
              </w:rPr>
              <w:t>8</w:t>
            </w:r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.1 </w:t>
            </w:r>
            <w:r>
              <w:rPr>
                <w:rFonts w:ascii="Lato" w:hAnsi="Lato"/>
                <w:i/>
                <w:color w:val="808080" w:themeColor="background1" w:themeShade="80"/>
                <w:sz w:val="18"/>
              </w:rPr>
              <w:t>Przetwarzanie danych; zarządzanie stronami internetowymi (hosting) i podobna działalność</w:t>
            </w:r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>, zawartymi w zał. II do rozporządzenia delegowanego w sprawie taksonomii. Techniczne kryteria kwalifikacji określone są w:</w:t>
            </w:r>
            <w:r w:rsidRPr="001E369C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Rozporządzenie Delegowane Komisji (UE) 2021/2139 z dnia 4 czerwca 2021 r. uzupełniające rozporządzenie Parlamentu Europejskiego i Rady (UE) 2020/852 (tzw. Rozporządzenie delegowane do rozporządzenia </w:t>
            </w:r>
            <w:proofErr w:type="spellStart"/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>ws</w:t>
            </w:r>
            <w:proofErr w:type="spellEnd"/>
            <w:r w:rsidRPr="001E369C">
              <w:rPr>
                <w:rFonts w:ascii="Lato" w:hAnsi="Lato"/>
                <w:i/>
                <w:color w:val="808080" w:themeColor="background1" w:themeShade="80"/>
                <w:sz w:val="18"/>
              </w:rPr>
              <w:t>. taksonomii</w:t>
            </w:r>
            <w:r w:rsidRPr="001E369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).</w:t>
            </w:r>
          </w:p>
          <w:p w14:paraId="5C88E434" w14:textId="57FD7010" w:rsidR="00726986" w:rsidRPr="00E120CB" w:rsidRDefault="00726986" w:rsidP="00E120CB">
            <w:pPr>
              <w:autoSpaceDE w:val="0"/>
              <w:autoSpaceDN w:val="0"/>
              <w:adjustRightInd w:val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</w:p>
          <w:p w14:paraId="0C7DE8D7" w14:textId="77777777" w:rsidR="00A467D1" w:rsidRDefault="00A467D1" w:rsidP="00A467D1">
            <w:pPr>
              <w:pStyle w:val="Tekstprzypisudolnego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  <w:u w:val="single"/>
              </w:rPr>
            </w:pPr>
          </w:p>
          <w:p w14:paraId="2C4DA620" w14:textId="06AF4037" w:rsidR="00A467D1" w:rsidRPr="000D731B" w:rsidRDefault="00A467D1" w:rsidP="00CF7735">
            <w:pPr>
              <w:pStyle w:val="Tekstprzypisudolnego"/>
              <w:rPr>
                <w:rFonts w:ascii="Lato" w:hAnsi="Lato"/>
                <w:color w:val="0563C1" w:themeColor="hyperlink"/>
                <w:sz w:val="16"/>
                <w:u w:val="single"/>
              </w:rPr>
            </w:pPr>
          </w:p>
        </w:tc>
      </w:tr>
    </w:tbl>
    <w:p w14:paraId="4DB98786" w14:textId="77777777" w:rsidR="00B709D5" w:rsidRPr="0091391C" w:rsidRDefault="00B709D5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bookmarkEnd w:id="5"/>
    <w:p w14:paraId="296297E3" w14:textId="77777777" w:rsidR="0091391C" w:rsidRDefault="0091391C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6183C178" w14:textId="77777777" w:rsidR="00C157A9" w:rsidRDefault="00C157A9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2BFCD870" w14:textId="77777777" w:rsidR="005119BD" w:rsidRDefault="005119BD" w:rsidP="005119BD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IV.5. ZGODNOŚĆ Z ZASAD</w:t>
      </w:r>
      <w:r>
        <w:rPr>
          <w:rFonts w:ascii="Lato" w:hAnsi="Lato"/>
          <w:b/>
          <w:bCs/>
          <w:color w:val="2F5496" w:themeColor="accent1" w:themeShade="BF"/>
          <w:sz w:val="18"/>
          <w:szCs w:val="18"/>
        </w:rPr>
        <w:t>Ą ZRÓWNOWAŻONEGO ROZWOJU – RACJONALNE WYKORZYSTANIE ZASOBÓW NATURALNYCH</w:t>
      </w:r>
    </w:p>
    <w:p w14:paraId="1E08071F" w14:textId="77777777" w:rsidR="005119BD" w:rsidRDefault="005119BD" w:rsidP="005119BD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3AAB6973" w14:textId="77777777" w:rsidR="00A32B36" w:rsidRDefault="00A32B36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1"/>
        <w:tblW w:w="5036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531"/>
      </w:tblGrid>
      <w:tr w:rsidR="00794E61" w:rsidRPr="00C91582" w14:paraId="6FB247B1" w14:textId="77777777" w:rsidTr="00794E61">
        <w:trPr>
          <w:trHeight w:val="1408"/>
        </w:trPr>
        <w:tc>
          <w:tcPr>
            <w:tcW w:w="5000" w:type="pct"/>
          </w:tcPr>
          <w:p w14:paraId="7A0A141B" w14:textId="07075DA6" w:rsidR="00794E61" w:rsidRPr="009834B0" w:rsidRDefault="00794E61" w:rsidP="00794E61">
            <w:pPr>
              <w:autoSpaceDE w:val="0"/>
              <w:autoSpaceDN w:val="0"/>
              <w:adjustRightInd w:val="0"/>
              <w:rPr>
                <w:rFonts w:ascii="Lato" w:hAnsi="Lato" w:cs="Calibri"/>
                <w:b/>
                <w:bCs/>
                <w:color w:val="002060"/>
                <w:sz w:val="18"/>
                <w:szCs w:val="18"/>
              </w:rPr>
            </w:pPr>
            <w:r w:rsidRPr="00190560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Uzasadnienie</w:t>
            </w:r>
            <w:r w:rsidR="00226703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90560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 jaki sposób zostan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ie spełniona deklaracja Wnioskodawcy w</w:t>
            </w:r>
            <w:r w:rsidRPr="00DC5BB6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zakresie kryterium horyzontalnego nr 10 Zgodność z zasadą zrównoważonego rozwoju  - racjonalne wykorzystywanie zasobów naturalnych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 zawarta w Oświadczeniu o spełnieniu kryteriów horyzontalnych (</w:t>
            </w:r>
            <w:r w:rsidR="00AF0063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Wzór oświadczenia o spełnieniu kryteriów horyzontalnych stanowi załącznik nr </w:t>
            </w:r>
            <w:r w:rsidR="002225C3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6</w:t>
            </w:r>
            <w:r w:rsidR="00AF0063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do Regulaminu </w:t>
            </w:r>
            <w:r w:rsidR="00AF0063" w:rsidRPr="00AF0063">
              <w:rPr>
                <w:rFonts w:ascii="Lato" w:hAnsi="Lato"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 wyboru i oceny wniosków o objęcie przedsięwzięć wsparciem</w:t>
            </w:r>
            <w:r w:rsidR="00AF0063" w:rsidRPr="00AF0063">
              <w:rPr>
                <w:rFonts w:ascii="Lato" w:hAnsi="Lato"/>
                <w:b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).</w:t>
            </w:r>
          </w:p>
        </w:tc>
      </w:tr>
    </w:tbl>
    <w:p w14:paraId="3E7C670D" w14:textId="77777777" w:rsidR="00A32B36" w:rsidRDefault="00A32B36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668BE9FE" w14:textId="77777777" w:rsidR="00A32B36" w:rsidRDefault="00A32B36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76313960" w14:textId="7B903D05" w:rsidR="006525DC" w:rsidRPr="0091391C" w:rsidRDefault="006525DC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I</w:t>
      </w:r>
      <w:r w:rsidR="008C36A6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V</w:t>
      </w: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="005119BD">
        <w:rPr>
          <w:rFonts w:ascii="Lato" w:hAnsi="Lato"/>
          <w:b/>
          <w:bCs/>
          <w:color w:val="2F5496" w:themeColor="accent1" w:themeShade="BF"/>
          <w:sz w:val="18"/>
          <w:szCs w:val="18"/>
        </w:rPr>
        <w:t>6</w:t>
      </w: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. ZGODNOŚĆ Z ZASADAMI POMOCY PUBLICZNEJ </w:t>
      </w:r>
    </w:p>
    <w:p w14:paraId="59730F03" w14:textId="0C14D1D6" w:rsidR="006525DC" w:rsidRPr="00C91582" w:rsidRDefault="006525DC" w:rsidP="006525DC">
      <w:pPr>
        <w:spacing w:before="12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Informacje, jak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przedsięwzięcie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spełnia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zasady pomocy publicznej:</w:t>
      </w:r>
    </w:p>
    <w:p w14:paraId="470DD7C8" w14:textId="7FAB4119" w:rsidR="006525DC" w:rsidRDefault="006525DC" w:rsidP="00195902">
      <w:pPr>
        <w:pStyle w:val="Akapitzlist"/>
        <w:numPr>
          <w:ilvl w:val="0"/>
          <w:numId w:val="6"/>
        </w:num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6525DC">
        <w:rPr>
          <w:rFonts w:ascii="Lato" w:hAnsi="Lato"/>
          <w:bCs/>
          <w:i/>
          <w:iCs/>
          <w:color w:val="808080" w:themeColor="background1" w:themeShade="80"/>
          <w:sz w:val="18"/>
          <w:szCs w:val="18"/>
        </w:rPr>
        <w:t>Jeśli przedsięwzięcie nie wiąże się z przyznaniem pomocy publicznej,</w:t>
      </w:r>
      <w:r>
        <w:rPr>
          <w:rFonts w:ascii="Lato" w:hAnsi="Lato"/>
          <w:bCs/>
          <w:i/>
          <w:iCs/>
          <w:color w:val="808080" w:themeColor="background1" w:themeShade="80"/>
          <w:sz w:val="18"/>
          <w:szCs w:val="18"/>
        </w:rPr>
        <w:t xml:space="preserve"> </w:t>
      </w:r>
      <w:r w:rsidRPr="006525DC">
        <w:rPr>
          <w:rFonts w:ascii="Lato" w:hAnsi="Lato"/>
          <w:bCs/>
          <w:i/>
          <w:iCs/>
          <w:color w:val="808080" w:themeColor="background1" w:themeShade="80"/>
          <w:sz w:val="18"/>
          <w:szCs w:val="18"/>
        </w:rPr>
        <w:t>należy szczegółowo wyjaśnić,</w:t>
      </w:r>
      <w:r w:rsidRPr="006525DC">
        <w:rPr>
          <w:rFonts w:ascii="Lato" w:hAnsi="Lato"/>
          <w:b/>
          <w:i/>
          <w:iCs/>
          <w:color w:val="808080" w:themeColor="background1" w:themeShade="80"/>
          <w:sz w:val="18"/>
          <w:szCs w:val="18"/>
          <w:u w:val="single"/>
        </w:rPr>
        <w:t xml:space="preserve"> </w:t>
      </w:r>
      <w:r w:rsidRPr="006525DC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na jakiej podstawie stwierdzono, że dofinansowanie </w:t>
      </w:r>
      <w:r w:rsidR="00B526E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nie </w:t>
      </w:r>
      <w:r w:rsidRPr="006525DC">
        <w:rPr>
          <w:rFonts w:ascii="Lato" w:hAnsi="Lato"/>
          <w:i/>
          <w:iCs/>
          <w:color w:val="808080" w:themeColor="background1" w:themeShade="80"/>
          <w:sz w:val="18"/>
          <w:szCs w:val="18"/>
        </w:rPr>
        <w:t>stanowi pomocy publicznej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 w:rsidRPr="006525DC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</w:p>
    <w:p w14:paraId="0CA3CC81" w14:textId="77777777" w:rsidR="00A32B36" w:rsidRDefault="00A32B36" w:rsidP="00A32B36">
      <w:pPr>
        <w:pStyle w:val="Akapitzlist"/>
        <w:numPr>
          <w:ilvl w:val="0"/>
          <w:numId w:val="6"/>
        </w:numPr>
        <w:spacing w:before="0" w:after="0" w:line="240" w:lineRule="auto"/>
        <w:ind w:left="426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B526E4">
        <w:rPr>
          <w:rFonts w:ascii="Lato" w:hAnsi="Lato"/>
          <w:i/>
          <w:iCs/>
          <w:color w:val="808080" w:themeColor="background1" w:themeShade="80"/>
          <w:sz w:val="18"/>
          <w:szCs w:val="18"/>
        </w:rPr>
        <w:t>Jeżeli realizacja przedsięwzięcia wiąże się z przyznaniem pomocy publicznej, należy szczegółowo wyjaśnić czy pomoc jest zgodna z rynkiem wewnętrznym UE, wskazać podstawę tej zgodności wraz z wyjaśnieniem czy pomoc podlega obowiązkowi notyfikacji KE, a którym mowa w art. 108 ust. 3 TFUE.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</w:p>
    <w:p w14:paraId="6246FE4B" w14:textId="77777777" w:rsidR="009834B0" w:rsidRPr="009834B0" w:rsidRDefault="009834B0" w:rsidP="009834B0">
      <w:pPr>
        <w:spacing w:before="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130"/>
        <w:tblW w:w="5036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531"/>
      </w:tblGrid>
      <w:tr w:rsidR="00CF56B0" w:rsidRPr="00C91582" w14:paraId="1AF26D01" w14:textId="77777777" w:rsidTr="00627469">
        <w:trPr>
          <w:trHeight w:val="3817"/>
        </w:trPr>
        <w:tc>
          <w:tcPr>
            <w:tcW w:w="5000" w:type="pct"/>
          </w:tcPr>
          <w:p w14:paraId="53001BD7" w14:textId="503FF452" w:rsidR="00AF4129" w:rsidRPr="0016336B" w:rsidRDefault="00AF4129" w:rsidP="0016336B">
            <w:pPr>
              <w:autoSpaceDE w:val="0"/>
              <w:autoSpaceDN w:val="0"/>
              <w:adjustRightInd w:val="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6336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lastRenderedPageBreak/>
              <w:t>Informacja w tym punk</w:t>
            </w:r>
            <w:r w:rsidR="00794E61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c</w:t>
            </w:r>
            <w:r w:rsidRPr="0016336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ie musi być zgodna z informacją zawartą dla kryterium </w:t>
            </w:r>
            <w:r w:rsidR="006D271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h</w:t>
            </w:r>
            <w:r w:rsidRPr="0016336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oryzontalnego 8. Pomoc publiczna oraz pomoc de </w:t>
            </w:r>
            <w:proofErr w:type="spellStart"/>
            <w:r w:rsidRPr="0016336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minimis</w:t>
            </w:r>
            <w:proofErr w:type="spellEnd"/>
            <w:r w:rsidRPr="0016336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2DFC8BED" w14:textId="79A1F01E" w:rsidR="00AF4129" w:rsidRPr="000D731B" w:rsidRDefault="00AF4129" w:rsidP="00B1192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Lato" w:hAnsi="Lato"/>
                <w:b/>
                <w:i/>
                <w:color w:val="808080" w:themeColor="background1" w:themeShade="80"/>
                <w:sz w:val="18"/>
              </w:rPr>
            </w:pPr>
            <w:r w:rsidRPr="000D731B">
              <w:rPr>
                <w:rFonts w:ascii="Lato" w:hAnsi="Lato"/>
                <w:b/>
                <w:i/>
                <w:color w:val="808080" w:themeColor="background1" w:themeShade="80"/>
                <w:sz w:val="18"/>
              </w:rPr>
              <w:t>Wniosk</w:t>
            </w:r>
            <w:r w:rsidR="0016336B" w:rsidRPr="000D731B">
              <w:rPr>
                <w:rFonts w:ascii="Lato" w:hAnsi="Lato"/>
                <w:b/>
                <w:i/>
                <w:color w:val="808080" w:themeColor="background1" w:themeShade="80"/>
                <w:sz w:val="18"/>
              </w:rPr>
              <w:t>o</w:t>
            </w:r>
            <w:r w:rsidRPr="000D731B">
              <w:rPr>
                <w:rFonts w:ascii="Lato" w:hAnsi="Lato"/>
                <w:b/>
                <w:i/>
                <w:color w:val="808080" w:themeColor="background1" w:themeShade="80"/>
                <w:sz w:val="18"/>
              </w:rPr>
              <w:t>dawca przedstawia informację, jak przedsięwzięcie spełnia zasady pomocy publicznej</w:t>
            </w:r>
            <w:r w:rsidR="0016336B" w:rsidRPr="000D731B">
              <w:rPr>
                <w:rFonts w:ascii="Lato" w:hAnsi="Lato"/>
                <w:b/>
                <w:i/>
                <w:color w:val="808080" w:themeColor="background1" w:themeShade="80"/>
                <w:sz w:val="18"/>
              </w:rPr>
              <w:t>.</w:t>
            </w:r>
          </w:p>
          <w:p w14:paraId="18E242B7" w14:textId="77777777" w:rsidR="00AF4129" w:rsidRPr="000D731B" w:rsidRDefault="00AF4129" w:rsidP="004B1454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068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0D731B">
              <w:rPr>
                <w:rFonts w:ascii="Lato" w:hAnsi="Lato"/>
                <w:i/>
                <w:color w:val="808080" w:themeColor="background1" w:themeShade="80"/>
                <w:sz w:val="18"/>
              </w:rPr>
              <w:t>w przypadku, gdy przedsięwzięcie nie jest objęte pomocą publiczną, należy wskazać ‘nie dotyczy’ wraz z uzasadnieniem.</w:t>
            </w:r>
          </w:p>
          <w:p w14:paraId="3B261AA2" w14:textId="77777777" w:rsidR="00AF4129" w:rsidRPr="000D731B" w:rsidRDefault="00AF4129" w:rsidP="004B1454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068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0D731B">
              <w:rPr>
                <w:rFonts w:ascii="Lato" w:hAnsi="Lato"/>
                <w:i/>
                <w:color w:val="808080" w:themeColor="background1" w:themeShade="80"/>
                <w:sz w:val="18"/>
              </w:rPr>
              <w:t>w przypadku, gdy przedsięwzięcie stanowi pomoc publiczną, sprawdzane jest, czy pomoc jest zgodna z rynkiem wewnętrznym i czy wskazano podstawę zgodności tej pomocy z rynkiem wewnętrznym UE wraz z wyjaśnieniem, czy pomoc podlega obowiązkowi notyfikacji Komisji Europejskiej, o którym mowa w art. 108 ust. 3 TFUE.</w:t>
            </w:r>
          </w:p>
          <w:p w14:paraId="3FD87C83" w14:textId="77777777" w:rsidR="00AF4129" w:rsidRPr="000C55BB" w:rsidRDefault="00AF4129" w:rsidP="004B1454">
            <w:pPr>
              <w:autoSpaceDE w:val="0"/>
              <w:autoSpaceDN w:val="0"/>
              <w:adjustRightInd w:val="0"/>
              <w:ind w:left="708"/>
              <w:rPr>
                <w:rFonts w:ascii="Lato" w:hAnsi="Lato" w:cs="Calibri"/>
                <w:sz w:val="18"/>
                <w:szCs w:val="18"/>
              </w:rPr>
            </w:pPr>
          </w:p>
          <w:p w14:paraId="6C7719E6" w14:textId="77777777" w:rsidR="00B70195" w:rsidRPr="004B1454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4B1454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Uwaga:</w:t>
            </w:r>
          </w:p>
          <w:p w14:paraId="3029874A" w14:textId="77777777" w:rsidR="00B70195" w:rsidRPr="004B1454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4B1454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Uzasadnienie dla „Nie dotyczy” </w:t>
            </w:r>
          </w:p>
          <w:p w14:paraId="4437E9BD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Zgodnie art.107 ust. 1 TFUE wsparcie dla podmiotu prowadzącego działalność gospodarczą podlega przepisom dotyczącym pomocy publicznej, o ile jednocześnie spełnione są następujące przesłanki:</w:t>
            </w:r>
          </w:p>
          <w:p w14:paraId="300ED8EB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a) udzielane jest ono przez państwo lub ze środków państwowych,</w:t>
            </w:r>
          </w:p>
          <w:p w14:paraId="44A4805E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b) przedsiębiorca uzyskuje przysporzenie na warunkach korzystniejszych od oferowanych na rynku,</w:t>
            </w:r>
          </w:p>
          <w:p w14:paraId="75DD7D8C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c) pomoc ma charakter selektywny (uprzywilejowuje określonego lub określonych przedsiębiorców albo produkcję określonych towarów),</w:t>
            </w:r>
          </w:p>
          <w:p w14:paraId="4D26572C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d) grozi zakłóceniem lub zakłóca konkurencję oraz wpływa na wymianę handlową między państwami członkowskimi UE.</w:t>
            </w:r>
          </w:p>
          <w:p w14:paraId="52EB21CD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217CA81D" w14:textId="3620C891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Udzielane wsparcie w ramach inwestycji D2.1.1 nie spełnia przesłanki d) związanej zaburzeniem konkurencji na wspólnym rynku, która wynika ze swobody przepływu towarów i usług na rynku UE. Udzielane wsparcie ma bowiem swoje ograniczenia związane z tym, iż polskie uczelnie publiczne jak i niepubliczne kształcące na kierunkach medycznych funkcjonują w obszarze związanym z ograniczeniami wynikającymi z </w:t>
            </w:r>
            <w:r w:rsidR="0016336B"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przyjmowanego co roku </w:t>
            </w: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rozporządzenia Ministra Zdrowia w sprawie limitu przyjęć na studia na kierunkach lekarskim i lekarsko-dentystycznym .</w:t>
            </w:r>
          </w:p>
          <w:p w14:paraId="464A36ED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Wprowadzone ww. rozporządzeniem limity wpływają na ograniczenie skali funkcjonowania uczelni nim objętych, tym samym na ograniczenie skali udzielanej pomocy publicznej i jej wpływu na zakłócenie konkurencji jak również wymianę handlową między państwami członkowskimi UE.</w:t>
            </w:r>
          </w:p>
          <w:p w14:paraId="3169C859" w14:textId="628A3C89" w:rsidR="00B70195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0951A048" w14:textId="264ACE50" w:rsidR="001E369C" w:rsidRPr="001E369C" w:rsidRDefault="001E369C" w:rsidP="001E369C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E369C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Ponadto, o ww. wsparcie mogą się ubiegać uczelnie kształcące w Polsce na kierunku lekarskim</w:t>
            </w:r>
            <w:r w:rsidR="00616641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, spełniające kryteria naboru</w:t>
            </w:r>
            <w:r w:rsidRPr="001E369C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76D21787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46E2D37B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09D79BD7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0E950569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7B8854F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08291000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5EB2FCF7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7227B75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3E8C9286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1A960D73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BC834F6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7F73CDD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326B2D82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5341EA2A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07F5DA03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79187F3" w14:textId="77777777" w:rsidR="00B11926" w:rsidRDefault="00B11926" w:rsidP="00B70195">
            <w:pPr>
              <w:autoSpaceDE w:val="0"/>
              <w:autoSpaceDN w:val="0"/>
              <w:adjustRightInd w:val="0"/>
              <w:rPr>
                <w:rFonts w:ascii="Lato" w:hAnsi="Lato" w:cs="Calibri"/>
                <w:b/>
                <w:bCs/>
                <w:color w:val="002060"/>
                <w:sz w:val="18"/>
                <w:szCs w:val="18"/>
              </w:rPr>
            </w:pPr>
          </w:p>
          <w:p w14:paraId="1E15D5D3" w14:textId="0AC0B4E0" w:rsidR="00BA5292" w:rsidRPr="0005713A" w:rsidRDefault="00BA5292" w:rsidP="00C157A9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05713A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Obowiązek monitorowania komercyjnego wykorzystywania powstałej w ramach realizowanych projektów inwestycyjnych infrastruktury dydaktycznej oraz zakupionego wyposażenia. </w:t>
            </w:r>
          </w:p>
          <w:p w14:paraId="5EC19F2B" w14:textId="696C73A7" w:rsidR="00226703" w:rsidRDefault="00E650DA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Wnioskodawca </w:t>
            </w:r>
            <w:r w:rsidR="008E5BFD" w:rsidRPr="008E5BF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w tym punkcie</w:t>
            </w:r>
            <w:r w:rsidR="008E5BF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deklaruje  </w:t>
            </w:r>
            <w:r w:rsid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wypełnienie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zobowiązań zawartych we wzorze umowy o objęcie wsparciem w </w:t>
            </w:r>
            <w:r w:rsid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zakresie </w:t>
            </w:r>
            <w:r w:rsidR="00EF6E7D" w:rsidRP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pomiaru </w:t>
            </w:r>
            <w:r w:rsidR="00D87A49" w:rsidRPr="00BA529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komercyjnego</w:t>
            </w:r>
            <w:r w:rsidR="00C157A9" w:rsidRPr="00BA529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EF6E7D" w:rsidRP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wykorzystywania infrastruktury </w:t>
            </w:r>
            <w:r w:rsidR="00D87A49" w:rsidRPr="00BA529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powstałej w ramach projektu inwestycyjnego wchodzącego w skład przedsięwzięcia oraz powstałej w wyniku monitorowania konieczności notyfikacji</w:t>
            </w:r>
            <w:r w:rsidR="00EF6E7D" w:rsidRP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do </w:t>
            </w:r>
            <w:r w:rsidR="00D87A49" w:rsidRPr="00BA529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KE lub zwrotu uzyskanej</w:t>
            </w:r>
            <w:r w:rsidR="00EF6E7D" w:rsidRP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pomocy </w:t>
            </w:r>
            <w:r w:rsidR="00D87A49" w:rsidRPr="00BA529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publicznej</w:t>
            </w:r>
            <w:r w:rsidR="00D248B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11AFC536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10015A98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44B5B8A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1B4F0252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18CAC059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8A8E3DB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0E4E50E8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517B0684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00D51CC5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2A924098" w14:textId="77777777" w:rsidR="008E5BFD" w:rsidRPr="00EF6E7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4DC1B2BA" w14:textId="0985983C" w:rsidR="00BE34FF" w:rsidRPr="009834B0" w:rsidRDefault="00226703" w:rsidP="00B70195">
            <w:pPr>
              <w:autoSpaceDE w:val="0"/>
              <w:autoSpaceDN w:val="0"/>
              <w:adjustRightInd w:val="0"/>
              <w:rPr>
                <w:rFonts w:ascii="Lato" w:hAnsi="Lato" w:cs="Calibri"/>
                <w:b/>
                <w:bCs/>
                <w:color w:val="002060"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color w:val="002060"/>
                <w:sz w:val="18"/>
                <w:szCs w:val="18"/>
              </w:rPr>
              <w:t xml:space="preserve"> </w:t>
            </w:r>
          </w:p>
        </w:tc>
      </w:tr>
    </w:tbl>
    <w:p w14:paraId="3A04FD08" w14:textId="77777777" w:rsidR="00AC035D" w:rsidRPr="009834B0" w:rsidRDefault="00AC035D" w:rsidP="009834B0">
      <w:pPr>
        <w:spacing w:before="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</w:p>
    <w:p w14:paraId="37427643" w14:textId="461591F4" w:rsidR="004F360F" w:rsidRPr="0091391C" w:rsidRDefault="00A54AF1" w:rsidP="00CC234E">
      <w:pPr>
        <w:pStyle w:val="Nagwek2"/>
        <w:numPr>
          <w:ilvl w:val="0"/>
          <w:numId w:val="19"/>
        </w:numPr>
        <w:rPr>
          <w:rFonts w:ascii="Lato" w:hAnsi="Lato"/>
          <w:b/>
          <w:bCs/>
          <w:color w:val="C00000"/>
        </w:rPr>
      </w:pPr>
      <w:r w:rsidRPr="0091391C">
        <w:rPr>
          <w:rFonts w:ascii="Lato" w:hAnsi="Lato"/>
          <w:b/>
          <w:bCs/>
          <w:color w:val="2F5496" w:themeColor="accent1" w:themeShade="BF"/>
        </w:rPr>
        <w:t xml:space="preserve">STRUKTURA KOSZTÓW </w:t>
      </w:r>
      <w:r w:rsidR="00A935F2" w:rsidRPr="0091391C">
        <w:rPr>
          <w:rFonts w:ascii="Lato" w:hAnsi="Lato"/>
          <w:b/>
          <w:bCs/>
          <w:color w:val="2F5496" w:themeColor="accent1" w:themeShade="BF"/>
        </w:rPr>
        <w:t>Projektu inwestycyjnego</w:t>
      </w:r>
      <w:r w:rsidR="0020063C" w:rsidRPr="0091391C">
        <w:rPr>
          <w:rFonts w:ascii="Lato" w:hAnsi="Lato"/>
          <w:b/>
          <w:bCs/>
          <w:color w:val="2F5496" w:themeColor="accent1" w:themeShade="BF"/>
        </w:rPr>
        <w:t xml:space="preserve"> </w:t>
      </w:r>
    </w:p>
    <w:p w14:paraId="3DE9F6A0" w14:textId="682B43EF" w:rsidR="00D81F21" w:rsidRPr="0091391C" w:rsidRDefault="001B439F" w:rsidP="00D81F21">
      <w:pPr>
        <w:spacing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V</w:t>
      </w:r>
      <w:r w:rsidR="00D81F21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1</w:t>
      </w:r>
      <w:r w:rsidR="00D81F21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="00D81F21" w:rsidRPr="0091391C">
        <w:rPr>
          <w:rFonts w:ascii="Lato" w:hAnsi="Lato"/>
          <w:sz w:val="18"/>
          <w:szCs w:val="18"/>
        </w:rPr>
        <w:t xml:space="preserve"> </w:t>
      </w:r>
      <w:r w:rsidR="00D81F21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GŁÓWNE ETAPY </w:t>
      </w:r>
      <w:r w:rsidR="00D62040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POSZCZEGÓLNYCH </w:t>
      </w:r>
      <w:r w:rsidR="00D81F21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PROJEKT</w:t>
      </w:r>
      <w:r w:rsidR="00D62040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ÓW</w:t>
      </w:r>
      <w:r w:rsidR="00D81F21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INWESTYCYJN</w:t>
      </w:r>
      <w:r w:rsidR="00D62040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YCH</w:t>
      </w:r>
    </w:p>
    <w:p w14:paraId="424A5B2B" w14:textId="63614B4A" w:rsidR="00563729" w:rsidRDefault="00D81F21" w:rsidP="00563729">
      <w:pPr>
        <w:spacing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Wymienić etapy realizacji </w:t>
      </w:r>
      <w:r w:rsidR="00F10C84">
        <w:rPr>
          <w:rFonts w:ascii="Lato" w:hAnsi="Lato"/>
          <w:i/>
          <w:iCs/>
          <w:color w:val="808080" w:themeColor="background1" w:themeShade="80"/>
          <w:sz w:val="18"/>
          <w:szCs w:val="18"/>
        </w:rPr>
        <w:t>przedsięwzięcia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. Do każdego etapu należy wskazać okres jego realizacji oraz środki finansowe przeznaczone na realizację etapu oraz krótki opis planowanych działań. </w:t>
      </w:r>
      <w:r w:rsid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Wartoś</w:t>
      </w:r>
      <w:r w:rsidR="00627469">
        <w:rPr>
          <w:rFonts w:ascii="Lato" w:hAnsi="Lato"/>
          <w:i/>
          <w:iCs/>
          <w:color w:val="808080" w:themeColor="background1" w:themeShade="80"/>
          <w:sz w:val="18"/>
          <w:szCs w:val="18"/>
        </w:rPr>
        <w:t>ci</w:t>
      </w:r>
      <w:r w:rsid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wskazan</w:t>
      </w:r>
      <w:r w:rsidR="00627469">
        <w:rPr>
          <w:rFonts w:ascii="Lato" w:hAnsi="Lato"/>
          <w:i/>
          <w:iCs/>
          <w:color w:val="808080" w:themeColor="background1" w:themeShade="80"/>
          <w:sz w:val="18"/>
          <w:szCs w:val="18"/>
        </w:rPr>
        <w:t>e</w:t>
      </w:r>
      <w:r w:rsid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 wierszu 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RAZEM w poniższ</w:t>
      </w:r>
      <w:r w:rsid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ych 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tabel</w:t>
      </w:r>
      <w:r w:rsid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ach</w:t>
      </w:r>
      <w:r w:rsid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62746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punktu V.1 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równ</w:t>
      </w:r>
      <w:r w:rsidR="00627469">
        <w:rPr>
          <w:rFonts w:ascii="Lato" w:hAnsi="Lato"/>
          <w:i/>
          <w:iCs/>
          <w:color w:val="808080" w:themeColor="background1" w:themeShade="80"/>
          <w:sz w:val="18"/>
          <w:szCs w:val="18"/>
        </w:rPr>
        <w:t>e są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wartości</w:t>
      </w:r>
      <w:r w:rsidR="00627469">
        <w:rPr>
          <w:rFonts w:ascii="Lato" w:hAnsi="Lato"/>
          <w:i/>
          <w:iCs/>
          <w:color w:val="808080" w:themeColor="background1" w:themeShade="80"/>
          <w:sz w:val="18"/>
          <w:szCs w:val="18"/>
        </w:rPr>
        <w:t>om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wskazan</w:t>
      </w:r>
      <w:r w:rsidR="00627469">
        <w:rPr>
          <w:rFonts w:ascii="Lato" w:hAnsi="Lato"/>
          <w:i/>
          <w:iCs/>
          <w:color w:val="808080" w:themeColor="background1" w:themeShade="80"/>
          <w:sz w:val="18"/>
          <w:szCs w:val="18"/>
        </w:rPr>
        <w:t>ym</w:t>
      </w:r>
      <w:r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</w:t>
      </w:r>
      <w:r w:rsidR="00D248BC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pozycji RAZEM</w:t>
      </w:r>
      <w:r w:rsidR="00D248BC"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punkcie </w:t>
      </w:r>
      <w:r w:rsidR="007D08A9"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V</w:t>
      </w:r>
      <w:r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 w:rsidR="007D08A9"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2</w:t>
      </w:r>
      <w:r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 w:rsid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,</w:t>
      </w:r>
      <w:r w:rsidR="007D08A9"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dla tych samych projektów inwestycyjnych.</w:t>
      </w:r>
      <w:r w:rsidR="0056372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</w:p>
    <w:p w14:paraId="4164FBB0" w14:textId="77777777" w:rsidR="00CC234E" w:rsidRDefault="00CC234E" w:rsidP="00B709D5">
      <w:pPr>
        <w:tabs>
          <w:tab w:val="left" w:pos="1234"/>
        </w:tabs>
        <w:spacing w:before="0" w:after="0"/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</w:pPr>
    </w:p>
    <w:p w14:paraId="52C3DC6B" w14:textId="7E955183" w:rsidR="00B709D5" w:rsidRPr="001D77A2" w:rsidRDefault="001D77A2" w:rsidP="00B709D5">
      <w:pPr>
        <w:tabs>
          <w:tab w:val="left" w:pos="1234"/>
        </w:tabs>
        <w:spacing w:before="0"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>Projekt 1: NAZWA</w:t>
      </w:r>
    </w:p>
    <w:tbl>
      <w:tblPr>
        <w:tblW w:w="1034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520"/>
        <w:gridCol w:w="1559"/>
        <w:gridCol w:w="1843"/>
      </w:tblGrid>
      <w:tr w:rsidR="00D81F21" w:rsidRPr="00C91582" w14:paraId="4C808E73" w14:textId="77777777" w:rsidTr="00C253D8">
        <w:trPr>
          <w:trHeight w:val="718"/>
        </w:trPr>
        <w:tc>
          <w:tcPr>
            <w:tcW w:w="426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F6E4B53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Lp.</w:t>
            </w:r>
          </w:p>
        </w:tc>
        <w:tc>
          <w:tcPr>
            <w:tcW w:w="6520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554C985A" w14:textId="1CBBB860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ETAP INWESTYCJI</w:t>
            </w:r>
          </w:p>
        </w:tc>
        <w:tc>
          <w:tcPr>
            <w:tcW w:w="1559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49F46DE4" w14:textId="64C50086" w:rsidR="00D81F21" w:rsidRPr="00C91582" w:rsidRDefault="00D81F21" w:rsidP="00B709D5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OKRES REALIZACJI</w:t>
            </w:r>
          </w:p>
        </w:tc>
        <w:tc>
          <w:tcPr>
            <w:tcW w:w="1843" w:type="dxa"/>
            <w:vMerge w:val="restart"/>
            <w:tcBorders>
              <w:top w:val="single" w:sz="4" w:space="0" w:color="8EA9DB"/>
              <w:left w:val="nil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528C2EB6" w14:textId="77777777" w:rsidR="003C738F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 xml:space="preserve">ŚRODKI PRZEZNACZONE NA ETAP INWESTYCJI </w:t>
            </w:r>
          </w:p>
          <w:p w14:paraId="41289247" w14:textId="17E1F54C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 xml:space="preserve">(w zł </w:t>
            </w:r>
            <w:r w:rsidR="00563729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netto</w:t>
            </w: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)</w:t>
            </w:r>
          </w:p>
        </w:tc>
      </w:tr>
      <w:tr w:rsidR="00D81F21" w:rsidRPr="00C91582" w14:paraId="226A4678" w14:textId="77777777" w:rsidTr="00C253D8">
        <w:trPr>
          <w:trHeight w:val="581"/>
        </w:trPr>
        <w:tc>
          <w:tcPr>
            <w:tcW w:w="426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7AE5B7C0" w14:textId="77777777" w:rsidR="00D81F21" w:rsidRPr="00C91582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6520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59C7491E" w14:textId="77777777" w:rsidR="00D81F21" w:rsidRPr="00C91582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4D4CF437" w14:textId="77777777" w:rsidR="00D81F21" w:rsidRPr="00C91582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1C41C689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</w:tr>
      <w:tr w:rsidR="00D81F21" w:rsidRPr="00C91582" w14:paraId="038A55EB" w14:textId="77777777" w:rsidTr="00C253D8">
        <w:trPr>
          <w:trHeight w:val="186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21E351F" w14:textId="77777777" w:rsidR="00D81F21" w:rsidRPr="00C91582" w:rsidRDefault="00D81F21" w:rsidP="00C253D8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BE8C3B3" w14:textId="77777777" w:rsidR="00D81F21" w:rsidRPr="00C91582" w:rsidRDefault="00D81F21" w:rsidP="00C253D8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BA870E8" w14:textId="77777777" w:rsidR="00D81F21" w:rsidRPr="00C91582" w:rsidRDefault="00D81F21" w:rsidP="00C253D8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8006E0A" w14:textId="77777777" w:rsidR="00D81F21" w:rsidRPr="00C91582" w:rsidRDefault="00D81F21" w:rsidP="00C253D8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4</w:t>
            </w:r>
          </w:p>
        </w:tc>
      </w:tr>
      <w:tr w:rsidR="00D81F21" w:rsidRPr="00C91582" w14:paraId="34A627BE" w14:textId="77777777" w:rsidTr="00C253D8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D0EDB81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4094EDF" w14:textId="77777777" w:rsidR="00D81F21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  <w:p w14:paraId="6E07DA79" w14:textId="7F4AB206" w:rsidR="00126179" w:rsidRPr="00C91582" w:rsidRDefault="00126179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FD77E0F" w14:textId="77777777" w:rsidR="00D81F21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  <w:p w14:paraId="3E55427A" w14:textId="384047B4" w:rsidR="00126179" w:rsidRPr="00C91582" w:rsidRDefault="00126179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7A16326" w14:textId="77777777" w:rsidR="00D81F21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  <w:p w14:paraId="67E41929" w14:textId="06181B89" w:rsidR="00126179" w:rsidRPr="00C91582" w:rsidRDefault="00126179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</w:p>
        </w:tc>
      </w:tr>
      <w:tr w:rsidR="00D81F21" w:rsidRPr="00C91582" w14:paraId="3A0A1212" w14:textId="77777777" w:rsidTr="00C253D8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54F6270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B0F196E" w14:textId="77777777" w:rsidR="00D81F21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  <w:p w14:paraId="3180484B" w14:textId="31EA8FB3" w:rsidR="00126179" w:rsidRPr="00C91582" w:rsidRDefault="00126179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162246A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D1BAEB4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D81F21" w:rsidRPr="00C91582" w14:paraId="17AAAB97" w14:textId="77777777" w:rsidTr="00C253D8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F641ED9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BEBC960" w14:textId="77777777" w:rsidR="00D81F21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  <w:p w14:paraId="2F002A4C" w14:textId="2703CAA3" w:rsidR="00126179" w:rsidRPr="00C91582" w:rsidRDefault="00126179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46379AE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73FDA68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D81F21" w:rsidRPr="00C91582" w14:paraId="6B371BC2" w14:textId="77777777" w:rsidTr="00C253D8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985713D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599DB25" w14:textId="77777777" w:rsidR="00D81F21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  <w:p w14:paraId="5F55D92C" w14:textId="3A872580" w:rsidR="00126179" w:rsidRPr="00C91582" w:rsidRDefault="00126179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B7946AC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6991E94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D81F21" w:rsidRPr="00C91582" w14:paraId="100BE771" w14:textId="77777777" w:rsidTr="00C253D8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C30D564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877372B" w14:textId="77777777" w:rsidR="00D81F21" w:rsidRPr="00C91582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08C3E4B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F3E9CA3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D81F21" w:rsidRPr="00C91582" w14:paraId="79A15B71" w14:textId="77777777" w:rsidTr="00C253D8">
        <w:trPr>
          <w:trHeight w:val="284"/>
        </w:trPr>
        <w:tc>
          <w:tcPr>
            <w:tcW w:w="8505" w:type="dxa"/>
            <w:gridSpan w:val="3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bottom"/>
            <w:hideMark/>
          </w:tcPr>
          <w:p w14:paraId="33BAA5CE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1A779BD1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i/>
                <w:iCs/>
                <w:color w:val="808080"/>
                <w:sz w:val="18"/>
                <w:szCs w:val="18"/>
                <w:lang w:eastAsia="pl-PL"/>
              </w:rPr>
              <w:t>Np. 1 150 500 zł</w:t>
            </w:r>
          </w:p>
        </w:tc>
      </w:tr>
    </w:tbl>
    <w:p w14:paraId="0A8C9DF8" w14:textId="25F1C273" w:rsidR="00B709D5" w:rsidRPr="001D77A2" w:rsidRDefault="001D77A2" w:rsidP="00B709D5">
      <w:pPr>
        <w:tabs>
          <w:tab w:val="left" w:pos="1234"/>
        </w:tabs>
        <w:spacing w:before="0"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 xml:space="preserve">Projekt </w:t>
      </w:r>
      <w:r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>2</w:t>
      </w:r>
      <w:r w:rsidRPr="001D77A2"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>: NAZWA</w:t>
      </w:r>
    </w:p>
    <w:tbl>
      <w:tblPr>
        <w:tblW w:w="1034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520"/>
        <w:gridCol w:w="1559"/>
        <w:gridCol w:w="1843"/>
      </w:tblGrid>
      <w:tr w:rsidR="00B709D5" w:rsidRPr="00C91582" w14:paraId="72517BBC" w14:textId="77777777" w:rsidTr="005B05C4">
        <w:trPr>
          <w:trHeight w:val="718"/>
        </w:trPr>
        <w:tc>
          <w:tcPr>
            <w:tcW w:w="426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F94FB40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Lp.</w:t>
            </w:r>
          </w:p>
        </w:tc>
        <w:tc>
          <w:tcPr>
            <w:tcW w:w="6520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21779D05" w14:textId="37F14A1B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ETAP INWESTYCJI</w:t>
            </w:r>
          </w:p>
        </w:tc>
        <w:tc>
          <w:tcPr>
            <w:tcW w:w="1559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04CF8955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OKRES REALIZACJI</w:t>
            </w:r>
          </w:p>
        </w:tc>
        <w:tc>
          <w:tcPr>
            <w:tcW w:w="1843" w:type="dxa"/>
            <w:vMerge w:val="restart"/>
            <w:tcBorders>
              <w:top w:val="single" w:sz="4" w:space="0" w:color="8EA9DB"/>
              <w:left w:val="nil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043EC087" w14:textId="77777777" w:rsidR="003C738F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 xml:space="preserve">ŚRODKI PRZEZNACZONE NA ETAP INWESTYCJI </w:t>
            </w:r>
          </w:p>
          <w:p w14:paraId="28D4446B" w14:textId="7B8A507D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 xml:space="preserve">(w zł </w:t>
            </w:r>
            <w:r w:rsidR="00563729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netto</w:t>
            </w: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)</w:t>
            </w:r>
          </w:p>
        </w:tc>
      </w:tr>
      <w:tr w:rsidR="00B709D5" w:rsidRPr="00C91582" w14:paraId="7A10ADA8" w14:textId="77777777" w:rsidTr="005B05C4">
        <w:trPr>
          <w:trHeight w:val="581"/>
        </w:trPr>
        <w:tc>
          <w:tcPr>
            <w:tcW w:w="426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3B04C459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6520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40ED5749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6C3A53E6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14B18A3B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</w:tr>
      <w:tr w:rsidR="00B709D5" w:rsidRPr="00C91582" w14:paraId="0F6A2BAC" w14:textId="77777777" w:rsidTr="005B05C4">
        <w:trPr>
          <w:trHeight w:val="186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CE2F705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A2B77B8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09CC641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96E817C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4</w:t>
            </w:r>
          </w:p>
        </w:tc>
      </w:tr>
      <w:tr w:rsidR="00B709D5" w:rsidRPr="00C91582" w14:paraId="3C4AF247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71A0CBE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D67DC1F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47457EB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E5DB73A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5BDD1039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23D6F34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9DFD677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B334C08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9F8763E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40CFCACB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AC44388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65F96AA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C23E4ED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8124AE4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78214601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EA3AFE6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8A008CF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E7EC996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10857E8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5775EEC2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F8795B1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F866E8E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34C33D2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D6CF167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5E4B40F9" w14:textId="77777777" w:rsidTr="005B05C4">
        <w:trPr>
          <w:trHeight w:val="284"/>
        </w:trPr>
        <w:tc>
          <w:tcPr>
            <w:tcW w:w="8505" w:type="dxa"/>
            <w:gridSpan w:val="3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bottom"/>
            <w:hideMark/>
          </w:tcPr>
          <w:p w14:paraId="62556982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1BD82B0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i/>
                <w:iCs/>
                <w:color w:val="808080"/>
                <w:sz w:val="18"/>
                <w:szCs w:val="18"/>
                <w:lang w:eastAsia="pl-PL"/>
              </w:rPr>
              <w:t>Np. 1 150 500 zł</w:t>
            </w:r>
          </w:p>
        </w:tc>
      </w:tr>
    </w:tbl>
    <w:p w14:paraId="71BC2BE5" w14:textId="46A87052" w:rsidR="00627469" w:rsidRDefault="00627469" w:rsidP="00B709D5">
      <w:pPr>
        <w:tabs>
          <w:tab w:val="left" w:pos="1234"/>
        </w:tabs>
        <w:spacing w:before="0" w:after="0"/>
        <w:rPr>
          <w:rFonts w:ascii="Lato" w:hAnsi="Lato"/>
          <w:color w:val="2F5496" w:themeColor="accent1" w:themeShade="BF"/>
          <w:sz w:val="24"/>
          <w:szCs w:val="24"/>
        </w:rPr>
      </w:pPr>
      <w:r w:rsidRPr="00CC234E">
        <w:rPr>
          <w:rFonts w:ascii="Lato" w:hAnsi="Lato" w:cstheme="minorHAnsi"/>
          <w:i/>
          <w:iCs/>
          <w:color w:val="808080" w:themeColor="background1" w:themeShade="80"/>
          <w:sz w:val="18"/>
          <w:szCs w:val="18"/>
        </w:rPr>
        <w:t>(…)</w:t>
      </w:r>
    </w:p>
    <w:p w14:paraId="0FA2D09B" w14:textId="443A6CC9" w:rsidR="00B709D5" w:rsidRPr="001D77A2" w:rsidRDefault="001D77A2" w:rsidP="00B709D5">
      <w:pPr>
        <w:tabs>
          <w:tab w:val="left" w:pos="1234"/>
        </w:tabs>
        <w:spacing w:before="0"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 xml:space="preserve">Projekt </w:t>
      </w:r>
      <w:r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>N</w:t>
      </w:r>
      <w:r w:rsidRPr="001D77A2"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>: NAZWA</w:t>
      </w:r>
    </w:p>
    <w:tbl>
      <w:tblPr>
        <w:tblW w:w="1034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520"/>
        <w:gridCol w:w="1559"/>
        <w:gridCol w:w="1843"/>
      </w:tblGrid>
      <w:tr w:rsidR="00B709D5" w:rsidRPr="001D77A2" w14:paraId="70E8F4B2" w14:textId="77777777" w:rsidTr="005B05C4">
        <w:trPr>
          <w:trHeight w:val="718"/>
        </w:trPr>
        <w:tc>
          <w:tcPr>
            <w:tcW w:w="426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429904A" w14:textId="77777777" w:rsidR="00B709D5" w:rsidRPr="001D77A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1D77A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520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799159BF" w14:textId="1CF1E125" w:rsidR="00B709D5" w:rsidRPr="001D77A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1D77A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ETAP INWESTYCJI</w:t>
            </w:r>
          </w:p>
        </w:tc>
        <w:tc>
          <w:tcPr>
            <w:tcW w:w="1559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582CDFC2" w14:textId="77777777" w:rsidR="00B709D5" w:rsidRPr="001D77A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1D77A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OKRES REALIZACJI</w:t>
            </w:r>
          </w:p>
        </w:tc>
        <w:tc>
          <w:tcPr>
            <w:tcW w:w="1843" w:type="dxa"/>
            <w:vMerge w:val="restart"/>
            <w:tcBorders>
              <w:top w:val="single" w:sz="4" w:space="0" w:color="8EA9DB"/>
              <w:left w:val="nil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5D8C631C" w14:textId="77777777" w:rsidR="003C738F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1D77A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 xml:space="preserve">ŚRODKI PRZEZNACZONE </w:t>
            </w:r>
            <w:r w:rsidRPr="001D77A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lastRenderedPageBreak/>
              <w:t xml:space="preserve">NA ETAP INWESTYCJI </w:t>
            </w:r>
          </w:p>
          <w:p w14:paraId="4C90FA8E" w14:textId="179F83B5" w:rsidR="00B709D5" w:rsidRPr="001D77A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1D77A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 xml:space="preserve">(w zł </w:t>
            </w:r>
            <w:r w:rsidR="00563729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netto</w:t>
            </w:r>
            <w:r w:rsidRPr="001D77A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)</w:t>
            </w:r>
          </w:p>
        </w:tc>
      </w:tr>
      <w:tr w:rsidR="00B709D5" w:rsidRPr="00C91582" w14:paraId="6AF61E9A" w14:textId="77777777" w:rsidTr="005B05C4">
        <w:trPr>
          <w:trHeight w:val="581"/>
        </w:trPr>
        <w:tc>
          <w:tcPr>
            <w:tcW w:w="426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34004C12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6520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0A732EAD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7FD2580B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43889CDA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</w:tr>
      <w:tr w:rsidR="00B709D5" w:rsidRPr="00C91582" w14:paraId="286A1565" w14:textId="77777777" w:rsidTr="005B05C4">
        <w:trPr>
          <w:trHeight w:val="186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F00D7C1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E61F0D6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E6126F8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020E125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4</w:t>
            </w:r>
          </w:p>
        </w:tc>
      </w:tr>
      <w:tr w:rsidR="00B709D5" w:rsidRPr="00C91582" w14:paraId="29059DD4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8C38C13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0E17A36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51A4421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BB49004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735C2837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784A694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16F7706F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DA0FEAF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1457476F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2CEB0ECE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17FBD58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C8F9A16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C16EB8C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1657447C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2EE5EA3B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0A3D2CC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7DAAD68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B3B4BB1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CD3A822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6D38E54B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557B705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1150FA2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005AB5F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48C161B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1C84424E" w14:textId="77777777" w:rsidTr="005B05C4">
        <w:trPr>
          <w:trHeight w:val="284"/>
        </w:trPr>
        <w:tc>
          <w:tcPr>
            <w:tcW w:w="8505" w:type="dxa"/>
            <w:gridSpan w:val="3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bottom"/>
            <w:hideMark/>
          </w:tcPr>
          <w:p w14:paraId="3AC16622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877F1CE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i/>
                <w:iCs/>
                <w:color w:val="808080"/>
                <w:sz w:val="18"/>
                <w:szCs w:val="18"/>
                <w:lang w:eastAsia="pl-PL"/>
              </w:rPr>
              <w:t>Np. 1 150 500 zł</w:t>
            </w:r>
          </w:p>
        </w:tc>
      </w:tr>
    </w:tbl>
    <w:p w14:paraId="1769647D" w14:textId="77777777" w:rsidR="003C738F" w:rsidRDefault="003C738F" w:rsidP="0091391C">
      <w:pPr>
        <w:spacing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bookmarkStart w:id="9" w:name="_Hlk135829026"/>
    </w:p>
    <w:p w14:paraId="700AFBE5" w14:textId="2611E420" w:rsidR="00D81F21" w:rsidRPr="0091391C" w:rsidRDefault="00D81F21" w:rsidP="0091391C">
      <w:pPr>
        <w:spacing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V.</w:t>
      </w:r>
      <w:bookmarkEnd w:id="9"/>
      <w:r w:rsidR="001B439F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2</w:t>
      </w: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. </w:t>
      </w:r>
      <w:r w:rsidR="0056372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</w:t>
      </w:r>
      <w:r w:rsidR="00C157A9">
        <w:rPr>
          <w:rFonts w:ascii="Lato" w:hAnsi="Lato"/>
          <w:b/>
          <w:bCs/>
          <w:color w:val="2F5496" w:themeColor="accent1" w:themeShade="BF"/>
          <w:sz w:val="18"/>
          <w:szCs w:val="18"/>
        </w:rPr>
        <w:t>WARTOŚĆ KOSZTÓW</w:t>
      </w: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</w:t>
      </w:r>
      <w:r w:rsidR="002C4DC4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</w:t>
      </w:r>
      <w:r w:rsidR="00D053DB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DLA KAŻDEGO PROJEKTU INWESTYCYJNEGO</w:t>
      </w:r>
    </w:p>
    <w:p w14:paraId="41C6A5BF" w14:textId="4DE63456" w:rsidR="0020063C" w:rsidRPr="001D77A2" w:rsidRDefault="0020063C" w:rsidP="001D77A2">
      <w:pPr>
        <w:pStyle w:val="Akapitzlist"/>
        <w:tabs>
          <w:tab w:val="left" w:pos="1234"/>
        </w:tabs>
        <w:spacing w:before="0" w:after="0"/>
        <w:ind w:left="57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Proje</w:t>
      </w:r>
      <w:r w:rsidR="009F1F9B"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kt</w:t>
      </w: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1</w:t>
      </w:r>
      <w:r w:rsidR="009F1F9B"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: NAZWA</w:t>
      </w:r>
    </w:p>
    <w:tbl>
      <w:tblPr>
        <w:tblStyle w:val="Tabelasiatki1jasnaakcent1"/>
        <w:tblW w:w="5000" w:type="pct"/>
        <w:jc w:val="center"/>
        <w:tblLook w:val="04A0" w:firstRow="1" w:lastRow="0" w:firstColumn="1" w:lastColumn="0" w:noHBand="0" w:noVBand="1"/>
      </w:tblPr>
      <w:tblGrid>
        <w:gridCol w:w="502"/>
        <w:gridCol w:w="8597"/>
        <w:gridCol w:w="1357"/>
      </w:tblGrid>
      <w:tr w:rsidR="005B37AD" w:rsidRPr="00C91582" w14:paraId="122E4226" w14:textId="77777777" w:rsidTr="00D81F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DD5CAFD" w14:textId="3F3390D3" w:rsidR="005B37AD" w:rsidRPr="00C91582" w:rsidRDefault="005B37AD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bookmarkStart w:id="10" w:name="_Hlk64642238"/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Lp.</w:t>
            </w:r>
          </w:p>
        </w:tc>
        <w:tc>
          <w:tcPr>
            <w:tcW w:w="4111" w:type="pct"/>
          </w:tcPr>
          <w:p w14:paraId="08022A3C" w14:textId="79E129B5" w:rsidR="005B37AD" w:rsidRPr="00D81F21" w:rsidRDefault="0020063C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  <w:vertAlign w:val="superscript"/>
              </w:rPr>
            </w:pPr>
            <w:r>
              <w:rPr>
                <w:rFonts w:ascii="Lato" w:hAnsi="Lato"/>
                <w:color w:val="2F5496" w:themeColor="accent1" w:themeShade="BF"/>
                <w:sz w:val="18"/>
                <w:szCs w:val="18"/>
              </w:rPr>
              <w:t>NAZWA KOSZTU</w:t>
            </w:r>
            <w:r w:rsidR="00D81F21">
              <w:rPr>
                <w:rFonts w:ascii="Lato" w:hAnsi="Lato"/>
                <w:color w:val="2F5496" w:themeColor="accent1" w:themeShade="BF"/>
                <w:sz w:val="18"/>
                <w:szCs w:val="18"/>
                <w:vertAlign w:val="superscript"/>
              </w:rPr>
              <w:t>*</w:t>
            </w:r>
          </w:p>
          <w:p w14:paraId="7DD91184" w14:textId="42BE182B" w:rsidR="00E079E6" w:rsidRPr="00C91582" w:rsidRDefault="00E079E6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649" w:type="pct"/>
          </w:tcPr>
          <w:p w14:paraId="0B81EB58" w14:textId="7D299CB5" w:rsidR="005B37AD" w:rsidRPr="00C91582" w:rsidRDefault="005B37AD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 xml:space="preserve">WARTOŚĆ </w:t>
            </w:r>
            <w:r w:rsidR="0035648E"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br/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w</w:t>
            </w:r>
            <w:r w:rsidR="0035648E"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 xml:space="preserve"> </w:t>
            </w:r>
            <w:r w:rsidR="00260549"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z</w:t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ł (</w:t>
            </w:r>
            <w:r w:rsidR="00FB1537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netto</w:t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EF74BB" w:rsidRPr="00C91582" w14:paraId="1C6FE718" w14:textId="77777777" w:rsidTr="00D81F21">
        <w:trPr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32231CB8" w14:textId="1CBB42EF" w:rsidR="00EF74BB" w:rsidRPr="003C738F" w:rsidRDefault="00D248BC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3C738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1</w:t>
            </w:r>
            <w:r w:rsidR="00627469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08119A2F" w14:textId="7055A523" w:rsidR="00EF74BB" w:rsidRPr="00EF74BB" w:rsidRDefault="004429CB" w:rsidP="00EF74BB">
            <w:pPr>
              <w:pStyle w:val="Akapitzlist"/>
              <w:tabs>
                <w:tab w:val="left" w:pos="1234"/>
              </w:tabs>
              <w:spacing w:before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</w:t>
            </w:r>
            <w:r w:rsidR="00AA6B67" w:rsidRP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Budowa</w:t>
            </w:r>
            <w:r w:rsid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</w:t>
            </w:r>
            <w:r w:rsidR="00D01932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nowych budynków</w:t>
            </w:r>
            <w:r w:rsidR="00C648B1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w rozumieniu</w:t>
            </w:r>
            <w:r w:rsid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art. 3 pkt 6 Prawo budowlane</w:t>
            </w:r>
            <w:r w:rsid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: WKI</w:t>
            </w:r>
          </w:p>
        </w:tc>
        <w:tc>
          <w:tcPr>
            <w:tcW w:w="649" w:type="pct"/>
          </w:tcPr>
          <w:p w14:paraId="2654C0A9" w14:textId="77777777" w:rsidR="00EF74BB" w:rsidRPr="00C91582" w:rsidRDefault="00EF74BB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31910E4B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3AC619B" w14:textId="3C1420DB" w:rsidR="00260549" w:rsidRPr="00C91582" w:rsidRDefault="00021B61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57293AD1" w14:textId="7BFE1C9F" w:rsidR="001633E8" w:rsidRPr="00C91582" w:rsidRDefault="00D62040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Pozyskanie działki budowlanej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– NIE DOTYCZY</w:t>
            </w:r>
            <w:r w:rsidR="00C157A9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(ZGODNIE Z CID)</w:t>
            </w:r>
          </w:p>
        </w:tc>
        <w:tc>
          <w:tcPr>
            <w:tcW w:w="649" w:type="pct"/>
          </w:tcPr>
          <w:p w14:paraId="63C25704" w14:textId="06DC8FFB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6B6126ED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4DE24EB" w14:textId="56408073" w:rsidR="00260549" w:rsidRPr="00C91582" w:rsidRDefault="00021B61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793B24C2" w14:textId="7D99E83F" w:rsidR="00260549" w:rsidRPr="00C91582" w:rsidRDefault="00260549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Przygotowanie terenu i przyłączenia obiektów do sieci</w:t>
            </w:r>
          </w:p>
        </w:tc>
        <w:tc>
          <w:tcPr>
            <w:tcW w:w="649" w:type="pct"/>
          </w:tcPr>
          <w:p w14:paraId="6CFE1B10" w14:textId="568C538B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7CF9C3AF" w14:textId="77777777" w:rsidTr="00D81F21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091F4484" w14:textId="17BA1179" w:rsidR="00260549" w:rsidRPr="00C91582" w:rsidRDefault="00021B61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3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0F943D85" w14:textId="46535F1A" w:rsidR="00260549" w:rsidRPr="00C91582" w:rsidRDefault="00260549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Budowa obiektów podstawowych</w:t>
            </w:r>
            <w:r w:rsidR="00121218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649" w:type="pct"/>
          </w:tcPr>
          <w:p w14:paraId="4508C852" w14:textId="6F89ED09" w:rsidR="00260549" w:rsidRPr="00C91582" w:rsidRDefault="00260549" w:rsidP="00121218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47382707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4D4FEDF" w14:textId="25A93749" w:rsidR="00260549" w:rsidRPr="00C91582" w:rsidRDefault="00021B61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4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4A4272E0" w14:textId="60D701DF" w:rsidR="00260549" w:rsidRPr="00C91582" w:rsidRDefault="00260549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Instalacje</w:t>
            </w:r>
            <w:r w:rsidR="004962EC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649" w:type="pct"/>
          </w:tcPr>
          <w:p w14:paraId="723DC840" w14:textId="3FC6175A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01C1D664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503E010C" w14:textId="45238BDE" w:rsidR="00260549" w:rsidRPr="00C91582" w:rsidRDefault="00021B61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5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75BB0A77" w14:textId="3CB74CAA" w:rsidR="00260549" w:rsidRPr="00C91582" w:rsidRDefault="00260549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Zagospodarowanie terenu i budowa obiektów pomocniczych</w:t>
            </w:r>
          </w:p>
        </w:tc>
        <w:tc>
          <w:tcPr>
            <w:tcW w:w="649" w:type="pct"/>
          </w:tcPr>
          <w:p w14:paraId="238D60A8" w14:textId="10F00491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181E8ADD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044A6724" w14:textId="30B3C23E" w:rsidR="00260549" w:rsidRPr="00C91582" w:rsidRDefault="00021B61" w:rsidP="009154B1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6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35637505" w14:textId="5F04F9EF" w:rsidR="00260549" w:rsidRPr="00C91582" w:rsidRDefault="00260549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Wyposażenie</w:t>
            </w:r>
          </w:p>
        </w:tc>
        <w:tc>
          <w:tcPr>
            <w:tcW w:w="649" w:type="pct"/>
          </w:tcPr>
          <w:p w14:paraId="438D2057" w14:textId="01F618DC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7F93C64C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66C21148" w14:textId="229ECA05" w:rsidR="00260549" w:rsidRPr="00C91582" w:rsidRDefault="00D62040" w:rsidP="009154B1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7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3E1DDE8F" w14:textId="1BD2FFD2" w:rsidR="00260549" w:rsidRPr="00C91582" w:rsidRDefault="00260549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Prace przygotowawcze, projektowe, obsługa inwestorska </w:t>
            </w:r>
            <w:r w:rsidR="00EA559B"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oraz ewentualnie szkolenia i rozruch technologiczny</w:t>
            </w:r>
          </w:p>
        </w:tc>
        <w:tc>
          <w:tcPr>
            <w:tcW w:w="649" w:type="pct"/>
          </w:tcPr>
          <w:p w14:paraId="1AEFE0E7" w14:textId="126976AE" w:rsidR="00260549" w:rsidRPr="00C91582" w:rsidRDefault="008F39CF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</w:tr>
      <w:tr w:rsidR="004429CB" w:rsidRPr="00C91582" w14:paraId="6C04861C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753FB111" w14:textId="77777777" w:rsidR="004429CB" w:rsidRDefault="004429CB" w:rsidP="009154B1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4111" w:type="pct"/>
          </w:tcPr>
          <w:p w14:paraId="2778C141" w14:textId="77777777" w:rsidR="004429CB" w:rsidRPr="00C91582" w:rsidRDefault="004429CB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649" w:type="pct"/>
          </w:tcPr>
          <w:p w14:paraId="5E9A99A0" w14:textId="77777777" w:rsidR="004429CB" w:rsidRPr="00C91582" w:rsidRDefault="004429CB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717D3F" w:rsidRPr="00C91582" w14:paraId="350A23FF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7A3AC897" w14:textId="57037F59" w:rsidR="00717D3F" w:rsidRDefault="00D248BC" w:rsidP="009154B1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  <w:r w:rsidR="00627469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3C2E3CFF" w14:textId="4F234CD6" w:rsidR="00717D3F" w:rsidRPr="00EF74BB" w:rsidRDefault="00D01932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Budowa </w:t>
            </w:r>
            <w:r w:rsidR="00C648B1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w rozumieniu 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art. 3 pkt 6 Prawo budowlane,</w:t>
            </w:r>
            <w:r w:rsidRP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</w:t>
            </w:r>
            <w:r w:rsidR="00EF74BB" w:rsidRP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Modernizacja oraz wyposażenie</w:t>
            </w:r>
            <w:r w:rsid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: </w:t>
            </w:r>
            <w:r w:rsid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Prace przygotowawcze (…), </w:t>
            </w:r>
            <w:r w:rsid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Prace remontowo-budowlane, </w:t>
            </w:r>
            <w:r w:rsid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W</w:t>
            </w:r>
            <w:r w:rsid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yposażenie</w:t>
            </w:r>
          </w:p>
        </w:tc>
        <w:tc>
          <w:tcPr>
            <w:tcW w:w="649" w:type="pct"/>
          </w:tcPr>
          <w:p w14:paraId="54E6CB17" w14:textId="77777777" w:rsidR="00717D3F" w:rsidRPr="00C91582" w:rsidRDefault="00717D3F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D14793" w:rsidRPr="00C91582" w14:paraId="43FE529C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59F65F85" w14:textId="4BAD01AF" w:rsidR="00D14793" w:rsidRPr="00822355" w:rsidRDefault="00D248BC" w:rsidP="009154B1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i/>
                <w:color w:val="2F5496" w:themeColor="accent1" w:themeShade="BF"/>
                <w:sz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  <w:r w:rsidR="00D14793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.1</w:t>
            </w:r>
          </w:p>
        </w:tc>
        <w:tc>
          <w:tcPr>
            <w:tcW w:w="4111" w:type="pct"/>
          </w:tcPr>
          <w:p w14:paraId="5BBB4FBA" w14:textId="6E7CEC77" w:rsidR="00D14793" w:rsidRPr="00EF74BB" w:rsidRDefault="00D14793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przygotowawcze, projektowe, obsługa inwestorska oraz ewentualnie szkolenia i rozruch technologiczny</w:t>
            </w:r>
          </w:p>
        </w:tc>
        <w:tc>
          <w:tcPr>
            <w:tcW w:w="649" w:type="pct"/>
          </w:tcPr>
          <w:p w14:paraId="3BEE6751" w14:textId="77777777" w:rsidR="00D14793" w:rsidRPr="00C91582" w:rsidRDefault="00D14793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605D84" w:rsidRPr="00C91582" w14:paraId="41299937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340046A0" w14:textId="03F14E8D" w:rsidR="00605D84" w:rsidRPr="00822355" w:rsidRDefault="00D248BC" w:rsidP="009154B1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i/>
                <w:color w:val="2F5496" w:themeColor="accent1" w:themeShade="BF"/>
                <w:sz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  <w:r w:rsidR="00EF74BB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  <w:r w:rsidR="00D14793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</w:p>
        </w:tc>
        <w:tc>
          <w:tcPr>
            <w:tcW w:w="4111" w:type="pct"/>
          </w:tcPr>
          <w:p w14:paraId="09A24052" w14:textId="33E0DA46" w:rsidR="00605D84" w:rsidRPr="00C91582" w:rsidRDefault="00605D84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AE370A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remontowo-budowlane</w:t>
            </w:r>
            <w:r w:rsidR="004D7D67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(zaprojektuj</w:t>
            </w:r>
            <w:r w:rsidR="00C157A9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  <w:r w:rsidR="004D7D67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+</w:t>
            </w:r>
            <w:r w:rsidR="00C157A9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  <w:r w:rsidR="004D7D67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wybuduj) lub </w:t>
            </w:r>
            <w:r w:rsidR="00D14793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(wybuduj – zamawiający dostarcza projekt budowlany)</w:t>
            </w:r>
          </w:p>
        </w:tc>
        <w:tc>
          <w:tcPr>
            <w:tcW w:w="649" w:type="pct"/>
          </w:tcPr>
          <w:p w14:paraId="308A3540" w14:textId="58601053" w:rsidR="00D14793" w:rsidRPr="00C91582" w:rsidRDefault="00D14793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E32177" w:rsidRPr="00C91582" w14:paraId="47D60856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3967D68" w14:textId="1C703204" w:rsidR="00E32177" w:rsidRDefault="00E32177" w:rsidP="00E3217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2.3</w:t>
            </w:r>
          </w:p>
        </w:tc>
        <w:tc>
          <w:tcPr>
            <w:tcW w:w="4111" w:type="pct"/>
          </w:tcPr>
          <w:p w14:paraId="5F55B122" w14:textId="49B69368" w:rsidR="00E32177" w:rsidRPr="00AE370A" w:rsidRDefault="00E32177" w:rsidP="00E3217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822355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Wyposażenie</w:t>
            </w:r>
          </w:p>
        </w:tc>
        <w:tc>
          <w:tcPr>
            <w:tcW w:w="649" w:type="pct"/>
          </w:tcPr>
          <w:p w14:paraId="75794196" w14:textId="77777777" w:rsidR="00E32177" w:rsidRPr="00C91582" w:rsidRDefault="00E32177" w:rsidP="00E3217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2B7327D1" w14:textId="77777777" w:rsidTr="00D81F21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pct"/>
            <w:gridSpan w:val="2"/>
          </w:tcPr>
          <w:p w14:paraId="728FF30D" w14:textId="0D19B9DA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RAZEM</w:t>
            </w:r>
          </w:p>
        </w:tc>
        <w:tc>
          <w:tcPr>
            <w:tcW w:w="649" w:type="pct"/>
          </w:tcPr>
          <w:p w14:paraId="176C2925" w14:textId="7288C7D8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</w:tr>
    </w:tbl>
    <w:bookmarkEnd w:id="10"/>
    <w:p w14:paraId="66F98669" w14:textId="182094BC" w:rsidR="001B439F" w:rsidRDefault="00B457E8" w:rsidP="00AF401E">
      <w:pPr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B457E8">
        <w:rPr>
          <w:rFonts w:ascii="Lato" w:hAnsi="Lato"/>
          <w:i/>
          <w:iCs/>
          <w:color w:val="808080" w:themeColor="background1" w:themeShade="80"/>
          <w:sz w:val="18"/>
          <w:szCs w:val="18"/>
        </w:rPr>
        <w:t>* - poszczególne koszty stanowić będą podzadania w opisie projektu w systemie CST2021</w:t>
      </w:r>
    </w:p>
    <w:p w14:paraId="1D522B15" w14:textId="0E73E48D" w:rsidR="00563729" w:rsidRDefault="00563729" w:rsidP="00717D3F">
      <w:pPr>
        <w:spacing w:before="0"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Komentarz:</w:t>
      </w:r>
    </w:p>
    <w:p w14:paraId="1AA275EB" w14:textId="561B7615" w:rsidR="00654C92" w:rsidRPr="003C738F" w:rsidRDefault="00563729" w:rsidP="0089032E">
      <w:pPr>
        <w:pStyle w:val="pf0"/>
        <w:spacing w:before="0" w:beforeAutospacing="0" w:after="0" w:afterAutospacing="0"/>
        <w:rPr>
          <w:rFonts w:ascii="Segoe UI" w:hAnsi="Segoe UI"/>
          <w:sz w:val="18"/>
        </w:rPr>
      </w:pP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Dla </w:t>
      </w:r>
      <w:r w:rsidR="00605D8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projektów inwestycyjnych zakładających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budow</w:t>
      </w:r>
      <w:r w:rsidR="00AA6B67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ę </w:t>
      </w:r>
      <w:r w:rsidR="00D0193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nowych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budynków Wnioskodawca przedstawia koszty na podstawie</w:t>
      </w:r>
      <w:r w:rsidR="00D248BC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Wartości Kosztorysowej Inwestycji (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WKI</w:t>
      </w:r>
      <w:r w:rsidR="00D248BC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), </w:t>
      </w:r>
      <w:r w:rsidR="00654C92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zgodnie z rozporządzeniem Rady Ministrów z dnia 2 grudnia 2010 r. w sprawie szczegółowego sposobu i trybu finansowania inwestycji z budżetu państwa (Dz. U. </w:t>
      </w:r>
      <w:r w:rsidR="001E369C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2010 </w:t>
      </w:r>
      <w:r w:rsidR="00654C92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Nr 238, poz. 1579).</w:t>
      </w:r>
      <w:r w:rsidR="001B2998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654C92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WKI określa się za pomocą wskaźników cenowych w układzie 7 grup kosztów, wyszczególnionych w § 6 ust. 2 ww. rozporządzenia.</w:t>
      </w:r>
    </w:p>
    <w:p w14:paraId="72E9E243" w14:textId="77777777" w:rsidR="00654C92" w:rsidRDefault="00654C92" w:rsidP="00717D3F">
      <w:pPr>
        <w:pStyle w:val="pf0"/>
        <w:spacing w:before="0" w:beforeAutospacing="0" w:after="0" w:afterAutospacing="0"/>
        <w:rPr>
          <w:rStyle w:val="cf01"/>
        </w:rPr>
      </w:pPr>
    </w:p>
    <w:p w14:paraId="16592068" w14:textId="1C66D3E5" w:rsidR="00563729" w:rsidRPr="002B5F4B" w:rsidRDefault="00563729" w:rsidP="00717D3F">
      <w:pPr>
        <w:spacing w:before="0"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>Dla</w:t>
      </w:r>
      <w:r w:rsidR="00605D84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pozostałych projektów inwestycyjnych</w:t>
      </w:r>
      <w:r w:rsidR="00E45155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przedstawia koszty w ujęciu: </w:t>
      </w:r>
      <w:r w:rsidR="0042262B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1) </w:t>
      </w:r>
      <w:r w:rsidR="0042262B" w:rsidRPr="002B5F4B">
        <w:rPr>
          <w:rFonts w:ascii="Lato" w:hAnsi="Lato"/>
          <w:i/>
          <w:color w:val="808080" w:themeColor="background1" w:themeShade="80"/>
          <w:sz w:val="18"/>
          <w:szCs w:val="18"/>
        </w:rPr>
        <w:t>Prace przygotowawcze, projektowe, obsługa inwestorska oraz ewentualnie szkolenia i rozruch technologiczny, 2)</w:t>
      </w:r>
      <w:r w:rsidR="0042262B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7E0258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>p</w:t>
      </w:r>
      <w:r w:rsidR="00E45155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>race remontowo-budowlane,</w:t>
      </w:r>
      <w:r w:rsidR="0042262B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3) </w:t>
      </w:r>
      <w:r w:rsidR="00717D3F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E45155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>wyposażenie</w:t>
      </w:r>
      <w:r w:rsidR="007B1014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>, n</w:t>
      </w:r>
      <w:r w:rsidR="0042262B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>ależy</w:t>
      </w:r>
      <w:r w:rsidR="0042262B" w:rsidRPr="002B5F4B">
        <w:rPr>
          <w:rFonts w:ascii="Lato" w:hAnsi="Lato"/>
          <w:i/>
          <w:color w:val="808080" w:themeColor="background1" w:themeShade="80"/>
          <w:sz w:val="18"/>
          <w:szCs w:val="18"/>
        </w:rPr>
        <w:t xml:space="preserve"> wskazać rodzaje kosztów zgodnie z Rozporządzeniem Ministra Rozwoju i Technologii </w:t>
      </w:r>
      <w:r w:rsidR="001E369C" w:rsidRPr="001E369C">
        <w:rPr>
          <w:rFonts w:ascii="Lato" w:hAnsi="Lato"/>
          <w:i/>
          <w:color w:val="808080" w:themeColor="background1" w:themeShade="80"/>
          <w:sz w:val="18"/>
          <w:szCs w:val="18"/>
        </w:rPr>
        <w:t xml:space="preserve">w sprawie określenia metod i podstaw sporządzania kosztorysu inwestorskiego, obliczania planowanych kosztów prac projektowych oraz planowanych kosztów robót budowlanych określonych w programie funkcjonalno-użytkowym </w:t>
      </w:r>
      <w:r w:rsidR="001E369C">
        <w:rPr>
          <w:rFonts w:ascii="Lato" w:hAnsi="Lato"/>
          <w:i/>
          <w:color w:val="808080" w:themeColor="background1" w:themeShade="80"/>
          <w:sz w:val="18"/>
          <w:szCs w:val="18"/>
        </w:rPr>
        <w:t xml:space="preserve"> </w:t>
      </w:r>
      <w:r w:rsidR="0042262B" w:rsidRPr="002B5F4B">
        <w:rPr>
          <w:rFonts w:ascii="Lato" w:hAnsi="Lato"/>
          <w:i/>
          <w:color w:val="808080" w:themeColor="background1" w:themeShade="80"/>
          <w:sz w:val="18"/>
          <w:szCs w:val="18"/>
        </w:rPr>
        <w:t>(Dz. U. z dn. 29.12.2021 r. poz. 2458)</w:t>
      </w:r>
      <w:r w:rsidR="00971B6B" w:rsidRPr="002B5F4B">
        <w:rPr>
          <w:rFonts w:ascii="Lato" w:hAnsi="Lato"/>
          <w:i/>
          <w:color w:val="808080" w:themeColor="background1" w:themeShade="80"/>
          <w:sz w:val="18"/>
          <w:szCs w:val="18"/>
        </w:rPr>
        <w:t>.</w:t>
      </w:r>
    </w:p>
    <w:tbl>
      <w:tblPr>
        <w:tblStyle w:val="Tabela-Siatka"/>
        <w:tblpPr w:leftFromText="141" w:rightFromText="141" w:vertAnchor="text" w:horzAnchor="margin" w:tblpY="313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456"/>
      </w:tblGrid>
      <w:tr w:rsidR="0091391C" w:rsidRPr="00C91582" w14:paraId="28B6BA6F" w14:textId="77777777" w:rsidTr="0091391C">
        <w:trPr>
          <w:trHeight w:val="1665"/>
        </w:trPr>
        <w:tc>
          <w:tcPr>
            <w:tcW w:w="5000" w:type="pct"/>
          </w:tcPr>
          <w:p w14:paraId="13F6513E" w14:textId="77777777" w:rsidR="00AF401E" w:rsidRPr="001B439F" w:rsidRDefault="00AF401E" w:rsidP="00AF401E">
            <w:pPr>
              <w:spacing w:before="120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B439F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lastRenderedPageBreak/>
              <w:t>Sposób szacowania kosztów</w:t>
            </w:r>
          </w:p>
          <w:p w14:paraId="6B9770B1" w14:textId="65C950AF" w:rsidR="00AF401E" w:rsidRPr="001B439F" w:rsidRDefault="00AF401E" w:rsidP="00AF401E">
            <w:pPr>
              <w:spacing w:before="120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Wszystkie koszty powinny być </w:t>
            </w:r>
            <w:bookmarkStart w:id="11" w:name="_Hlk160628121"/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określone w oparciu o dokonane szacowanie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lub przedstawione oferty</w:t>
            </w: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 Dla każdego Projektu należy opisać sposób szacowania kosztów inwestycji.</w:t>
            </w:r>
          </w:p>
          <w:p w14:paraId="03350062" w14:textId="772949D9" w:rsidR="0091391C" w:rsidRPr="00C91582" w:rsidRDefault="00AF401E" w:rsidP="00AF401E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Wnioskodawca na żądanie IOI zobowiązany będzie do przedstawienia dokumentacji będącej podstawą szacowania kosztów zawartych dla każdego ze zgłaszanych projektów.</w:t>
            </w:r>
            <w:bookmarkEnd w:id="11"/>
          </w:p>
          <w:p w14:paraId="235C585D" w14:textId="77777777" w:rsidR="0091391C" w:rsidRPr="00C91582" w:rsidRDefault="0091391C" w:rsidP="0091391C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</w:p>
        </w:tc>
      </w:tr>
    </w:tbl>
    <w:p w14:paraId="79B0764A" w14:textId="77777777" w:rsidR="0091391C" w:rsidRPr="00AF401E" w:rsidRDefault="0091391C" w:rsidP="00AF401E">
      <w:pPr>
        <w:tabs>
          <w:tab w:val="left" w:pos="1234"/>
        </w:tabs>
        <w:spacing w:before="0" w:after="0"/>
        <w:rPr>
          <w:rFonts w:ascii="Lato" w:hAnsi="Lato"/>
          <w:color w:val="2F5496" w:themeColor="accent1" w:themeShade="BF"/>
          <w:sz w:val="18"/>
          <w:szCs w:val="18"/>
        </w:rPr>
      </w:pPr>
    </w:p>
    <w:p w14:paraId="55A7DDF2" w14:textId="77777777" w:rsidR="001D77A2" w:rsidRDefault="001D77A2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2BBE35B1" w14:textId="0EC278FB" w:rsidR="00134F45" w:rsidRDefault="00134F45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Projekt 2: NAZWA</w:t>
      </w:r>
    </w:p>
    <w:p w14:paraId="45E78430" w14:textId="77777777" w:rsidR="005C5F44" w:rsidRDefault="005C5F44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tbl>
      <w:tblPr>
        <w:tblStyle w:val="Tabelasiatki1jasnaakcent1"/>
        <w:tblW w:w="5000" w:type="pct"/>
        <w:jc w:val="center"/>
        <w:tblLook w:val="04A0" w:firstRow="1" w:lastRow="0" w:firstColumn="1" w:lastColumn="0" w:noHBand="0" w:noVBand="1"/>
      </w:tblPr>
      <w:tblGrid>
        <w:gridCol w:w="502"/>
        <w:gridCol w:w="8597"/>
        <w:gridCol w:w="1357"/>
      </w:tblGrid>
      <w:tr w:rsidR="005C5F44" w:rsidRPr="00C91582" w14:paraId="0C8BC7F7" w14:textId="77777777" w:rsidTr="00630F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3BD4E984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Lp.</w:t>
            </w:r>
          </w:p>
        </w:tc>
        <w:tc>
          <w:tcPr>
            <w:tcW w:w="4111" w:type="pct"/>
          </w:tcPr>
          <w:p w14:paraId="720F4DAF" w14:textId="77777777" w:rsidR="005C5F44" w:rsidRPr="00D81F21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  <w:vertAlign w:val="superscript"/>
              </w:rPr>
            </w:pPr>
            <w:r>
              <w:rPr>
                <w:rFonts w:ascii="Lato" w:hAnsi="Lato"/>
                <w:color w:val="2F5496" w:themeColor="accent1" w:themeShade="BF"/>
                <w:sz w:val="18"/>
                <w:szCs w:val="18"/>
              </w:rPr>
              <w:t>NAZWA KOSZTU</w:t>
            </w:r>
            <w:r>
              <w:rPr>
                <w:rFonts w:ascii="Lato" w:hAnsi="Lato"/>
                <w:color w:val="2F5496" w:themeColor="accent1" w:themeShade="BF"/>
                <w:sz w:val="18"/>
                <w:szCs w:val="18"/>
                <w:vertAlign w:val="superscript"/>
              </w:rPr>
              <w:t>*</w:t>
            </w:r>
          </w:p>
          <w:p w14:paraId="50241F85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649" w:type="pct"/>
          </w:tcPr>
          <w:p w14:paraId="14DA0F5B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 xml:space="preserve">WARTOŚĆ </w:t>
            </w: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br/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w zł (</w:t>
            </w:r>
            <w:r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netto</w:t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5C5F44" w:rsidRPr="00C91582" w14:paraId="5EF84BCC" w14:textId="77777777" w:rsidTr="00630F57">
        <w:trPr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69830128" w14:textId="77777777" w:rsidR="005C5F44" w:rsidRPr="003C738F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3C738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1</w:t>
            </w:r>
          </w:p>
        </w:tc>
        <w:tc>
          <w:tcPr>
            <w:tcW w:w="4111" w:type="pct"/>
          </w:tcPr>
          <w:p w14:paraId="61D03EBC" w14:textId="77777777" w:rsidR="005C5F44" w:rsidRPr="00EF74BB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</w:t>
            </w:r>
            <w:r w:rsidRP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Budowa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nowych budynków zgodna z art. 3 pkt 6 Prawo budowlane: WKI</w:t>
            </w:r>
          </w:p>
        </w:tc>
        <w:tc>
          <w:tcPr>
            <w:tcW w:w="649" w:type="pct"/>
          </w:tcPr>
          <w:p w14:paraId="0D039F05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6C0241D4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7680A7CC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</w:p>
        </w:tc>
        <w:tc>
          <w:tcPr>
            <w:tcW w:w="4111" w:type="pct"/>
          </w:tcPr>
          <w:p w14:paraId="40B2436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Pozyskanie działki budowlanej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– NIE DOTYCZY (ZGODNIE Z CID)</w:t>
            </w:r>
          </w:p>
        </w:tc>
        <w:tc>
          <w:tcPr>
            <w:tcW w:w="649" w:type="pct"/>
          </w:tcPr>
          <w:p w14:paraId="11CFCD43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49733B76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DA44E97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2.</w:t>
            </w:r>
          </w:p>
        </w:tc>
        <w:tc>
          <w:tcPr>
            <w:tcW w:w="4111" w:type="pct"/>
          </w:tcPr>
          <w:p w14:paraId="1367B1FA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Przygotowanie terenu i przyłączenia obiektów do sieci</w:t>
            </w:r>
          </w:p>
        </w:tc>
        <w:tc>
          <w:tcPr>
            <w:tcW w:w="649" w:type="pct"/>
          </w:tcPr>
          <w:p w14:paraId="0C23835D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0FC54A4E" w14:textId="77777777" w:rsidTr="00630F57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64BCEBF1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3.</w:t>
            </w:r>
          </w:p>
        </w:tc>
        <w:tc>
          <w:tcPr>
            <w:tcW w:w="4111" w:type="pct"/>
          </w:tcPr>
          <w:p w14:paraId="3EB460BB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Budowa obiektów podstawowych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649" w:type="pct"/>
          </w:tcPr>
          <w:p w14:paraId="28EFBA28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3CC44D54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EC0478A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4.</w:t>
            </w:r>
          </w:p>
        </w:tc>
        <w:tc>
          <w:tcPr>
            <w:tcW w:w="4111" w:type="pct"/>
          </w:tcPr>
          <w:p w14:paraId="51852B4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Instalacje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649" w:type="pct"/>
          </w:tcPr>
          <w:p w14:paraId="7CD970AB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2EF5F0E7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51D7571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5.</w:t>
            </w:r>
          </w:p>
        </w:tc>
        <w:tc>
          <w:tcPr>
            <w:tcW w:w="4111" w:type="pct"/>
          </w:tcPr>
          <w:p w14:paraId="4D343949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Zagospodarowanie terenu i budowa obiektów pomocniczych</w:t>
            </w:r>
          </w:p>
        </w:tc>
        <w:tc>
          <w:tcPr>
            <w:tcW w:w="649" w:type="pct"/>
          </w:tcPr>
          <w:p w14:paraId="6786870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3FAE15A2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C27A8F5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6.</w:t>
            </w:r>
          </w:p>
        </w:tc>
        <w:tc>
          <w:tcPr>
            <w:tcW w:w="4111" w:type="pct"/>
          </w:tcPr>
          <w:p w14:paraId="08898D15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Wyposażenie</w:t>
            </w:r>
          </w:p>
        </w:tc>
        <w:tc>
          <w:tcPr>
            <w:tcW w:w="649" w:type="pct"/>
          </w:tcPr>
          <w:p w14:paraId="1FF61C7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59F09D17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480C7FD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7.</w:t>
            </w:r>
          </w:p>
        </w:tc>
        <w:tc>
          <w:tcPr>
            <w:tcW w:w="4111" w:type="pct"/>
          </w:tcPr>
          <w:p w14:paraId="2B84EA1C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przygotowawcze, projektowe, obsługa inwestorska oraz ewentualnie szkolenia i rozruch technologiczny</w:t>
            </w:r>
          </w:p>
        </w:tc>
        <w:tc>
          <w:tcPr>
            <w:tcW w:w="649" w:type="pct"/>
          </w:tcPr>
          <w:p w14:paraId="25160CAA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</w:tr>
      <w:tr w:rsidR="005C5F44" w:rsidRPr="00C91582" w14:paraId="16F02D36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7EC75232" w14:textId="77777777" w:rsidR="005C5F44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4111" w:type="pct"/>
          </w:tcPr>
          <w:p w14:paraId="3FA9360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649" w:type="pct"/>
          </w:tcPr>
          <w:p w14:paraId="5989CFA7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34EE1979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703278B" w14:textId="77777777" w:rsidR="005C5F44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</w:p>
        </w:tc>
        <w:tc>
          <w:tcPr>
            <w:tcW w:w="4111" w:type="pct"/>
          </w:tcPr>
          <w:p w14:paraId="6F10B870" w14:textId="77777777" w:rsidR="005C5F44" w:rsidRPr="00EF74BB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Budowa zgodna z art. 3 pkt 6 Prawo budowlane,</w:t>
            </w:r>
            <w:r w:rsidRP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Modernizacja 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zgodna z art. 3 pkt 7a </w:t>
            </w:r>
            <w:r w:rsidRP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oraz wyposażenie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: Prace przygotowawcze (…), Prace remontowo-budowlane, Wyposażenie</w:t>
            </w:r>
          </w:p>
        </w:tc>
        <w:tc>
          <w:tcPr>
            <w:tcW w:w="649" w:type="pct"/>
          </w:tcPr>
          <w:p w14:paraId="6F80A2AF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2013C569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D540136" w14:textId="77777777" w:rsidR="005C5F44" w:rsidRPr="00822355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i/>
                <w:color w:val="2F5496" w:themeColor="accent1" w:themeShade="BF"/>
                <w:sz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2.1</w:t>
            </w:r>
          </w:p>
        </w:tc>
        <w:tc>
          <w:tcPr>
            <w:tcW w:w="4111" w:type="pct"/>
          </w:tcPr>
          <w:p w14:paraId="0ABF4EAF" w14:textId="77777777" w:rsidR="005C5F44" w:rsidRPr="00EF74BB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przygotowawcze, projektowe, obsługa inwestorska oraz ewentualnie szkolenia i rozruch technologiczny</w:t>
            </w:r>
          </w:p>
        </w:tc>
        <w:tc>
          <w:tcPr>
            <w:tcW w:w="649" w:type="pct"/>
          </w:tcPr>
          <w:p w14:paraId="683A4FC9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18480236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31891C7F" w14:textId="77777777" w:rsidR="005C5F44" w:rsidRPr="00822355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i/>
                <w:color w:val="2F5496" w:themeColor="accent1" w:themeShade="BF"/>
                <w:sz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2.2</w:t>
            </w:r>
          </w:p>
        </w:tc>
        <w:tc>
          <w:tcPr>
            <w:tcW w:w="4111" w:type="pct"/>
          </w:tcPr>
          <w:p w14:paraId="7416F55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AE370A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remontowo-budowlane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(zaprojektuj + wybuduj) lub (wybuduj – zamawiający dostarcza projekt budowlany)</w:t>
            </w:r>
          </w:p>
        </w:tc>
        <w:tc>
          <w:tcPr>
            <w:tcW w:w="649" w:type="pct"/>
          </w:tcPr>
          <w:p w14:paraId="2FCE4C0B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11466A37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D899EA5" w14:textId="77777777" w:rsidR="005C5F44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2.3</w:t>
            </w:r>
          </w:p>
        </w:tc>
        <w:tc>
          <w:tcPr>
            <w:tcW w:w="4111" w:type="pct"/>
          </w:tcPr>
          <w:p w14:paraId="4397EF4A" w14:textId="77777777" w:rsidR="005C5F44" w:rsidRPr="00AE370A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822355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Wyposażenie</w:t>
            </w:r>
          </w:p>
        </w:tc>
        <w:tc>
          <w:tcPr>
            <w:tcW w:w="649" w:type="pct"/>
          </w:tcPr>
          <w:p w14:paraId="36C3D16F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02807C43" w14:textId="77777777" w:rsidTr="00630F57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pct"/>
            <w:gridSpan w:val="2"/>
          </w:tcPr>
          <w:p w14:paraId="5565801E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RAZEM</w:t>
            </w:r>
          </w:p>
        </w:tc>
        <w:tc>
          <w:tcPr>
            <w:tcW w:w="649" w:type="pct"/>
          </w:tcPr>
          <w:p w14:paraId="31F0EB5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</w:tr>
    </w:tbl>
    <w:p w14:paraId="162BD728" w14:textId="77777777" w:rsidR="005C5F44" w:rsidRDefault="005C5F44" w:rsidP="005C5F44">
      <w:pPr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B457E8">
        <w:rPr>
          <w:rFonts w:ascii="Lato" w:hAnsi="Lato"/>
          <w:i/>
          <w:iCs/>
          <w:color w:val="808080" w:themeColor="background1" w:themeShade="80"/>
          <w:sz w:val="18"/>
          <w:szCs w:val="18"/>
        </w:rPr>
        <w:t>* - poszczególne koszty stanowić będą podzadania w opisie projektu w systemie CST2021</w:t>
      </w:r>
    </w:p>
    <w:tbl>
      <w:tblPr>
        <w:tblStyle w:val="Tabela-Siatka"/>
        <w:tblpPr w:leftFromText="141" w:rightFromText="141" w:vertAnchor="text" w:horzAnchor="margin" w:tblpY="116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456"/>
      </w:tblGrid>
      <w:tr w:rsidR="00627469" w:rsidRPr="00C91582" w14:paraId="6F4A1D09" w14:textId="77777777" w:rsidTr="00627469">
        <w:trPr>
          <w:trHeight w:val="1665"/>
        </w:trPr>
        <w:tc>
          <w:tcPr>
            <w:tcW w:w="5000" w:type="pct"/>
          </w:tcPr>
          <w:p w14:paraId="565EDC6F" w14:textId="77777777" w:rsidR="00627469" w:rsidRPr="001B439F" w:rsidRDefault="00627469" w:rsidP="00627469">
            <w:pPr>
              <w:spacing w:before="120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B439F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Sposób szacowania kosztów</w:t>
            </w:r>
          </w:p>
          <w:p w14:paraId="103B7535" w14:textId="77777777" w:rsidR="00627469" w:rsidRPr="001B439F" w:rsidRDefault="00627469" w:rsidP="00627469">
            <w:pPr>
              <w:spacing w:before="120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Wszystkie koszty zawarte w powinny być określone w oparciu o dokonane szacowanie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lub przedstawione oferty</w:t>
            </w: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 Dla każdego Projektu należy opisać sposób szacowania kosztów inwestycji.</w:t>
            </w:r>
          </w:p>
          <w:p w14:paraId="540C19E4" w14:textId="77777777" w:rsidR="00627469" w:rsidRPr="00C91582" w:rsidRDefault="00627469" w:rsidP="00627469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Wnioskodawca na żądanie IOI zobowiązany będzie do przedstawienia dokumentacji będącej podstawą szacowania kosztów zawartych w dla każdego ze zgłaszanych projektów.</w:t>
            </w:r>
          </w:p>
        </w:tc>
      </w:tr>
    </w:tbl>
    <w:p w14:paraId="038C0A1D" w14:textId="77777777" w:rsidR="00CC234E" w:rsidRDefault="00CC234E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5DE3FE69" w14:textId="46E9CAB6" w:rsidR="00E32177" w:rsidRDefault="00627469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CC234E">
        <w:rPr>
          <w:rFonts w:ascii="Lato" w:hAnsi="Lato" w:cstheme="minorHAnsi"/>
          <w:i/>
          <w:iCs/>
          <w:color w:val="808080" w:themeColor="background1" w:themeShade="80"/>
          <w:sz w:val="18"/>
          <w:szCs w:val="18"/>
        </w:rPr>
        <w:t>(…)</w:t>
      </w:r>
    </w:p>
    <w:p w14:paraId="7ACDFAA4" w14:textId="2165EA8E" w:rsidR="00134F45" w:rsidRDefault="00134F45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Projekt </w:t>
      </w:r>
      <w:r w:rsidR="001D55AD">
        <w:rPr>
          <w:rFonts w:ascii="Lato" w:hAnsi="Lato"/>
          <w:b/>
          <w:bCs/>
          <w:color w:val="2F5496" w:themeColor="accent1" w:themeShade="BF"/>
          <w:sz w:val="18"/>
          <w:szCs w:val="18"/>
        </w:rPr>
        <w:t>N</w:t>
      </w: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: NAZWA</w:t>
      </w:r>
    </w:p>
    <w:tbl>
      <w:tblPr>
        <w:tblStyle w:val="Tabelasiatki1jasnaakcent1"/>
        <w:tblW w:w="5000" w:type="pct"/>
        <w:jc w:val="center"/>
        <w:tblLook w:val="04A0" w:firstRow="1" w:lastRow="0" w:firstColumn="1" w:lastColumn="0" w:noHBand="0" w:noVBand="1"/>
      </w:tblPr>
      <w:tblGrid>
        <w:gridCol w:w="502"/>
        <w:gridCol w:w="8597"/>
        <w:gridCol w:w="1357"/>
      </w:tblGrid>
      <w:tr w:rsidR="005C5F44" w:rsidRPr="00C91582" w14:paraId="66849808" w14:textId="77777777" w:rsidTr="00630F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4346AA3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Lp.</w:t>
            </w:r>
          </w:p>
        </w:tc>
        <w:tc>
          <w:tcPr>
            <w:tcW w:w="4111" w:type="pct"/>
          </w:tcPr>
          <w:p w14:paraId="08FBD3F3" w14:textId="77777777" w:rsidR="005C5F44" w:rsidRPr="00D81F21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  <w:vertAlign w:val="superscript"/>
              </w:rPr>
            </w:pPr>
            <w:r>
              <w:rPr>
                <w:rFonts w:ascii="Lato" w:hAnsi="Lato"/>
                <w:color w:val="2F5496" w:themeColor="accent1" w:themeShade="BF"/>
                <w:sz w:val="18"/>
                <w:szCs w:val="18"/>
              </w:rPr>
              <w:t>NAZWA KOSZTU</w:t>
            </w:r>
            <w:r>
              <w:rPr>
                <w:rFonts w:ascii="Lato" w:hAnsi="Lato"/>
                <w:color w:val="2F5496" w:themeColor="accent1" w:themeShade="BF"/>
                <w:sz w:val="18"/>
                <w:szCs w:val="18"/>
                <w:vertAlign w:val="superscript"/>
              </w:rPr>
              <w:t>*</w:t>
            </w:r>
          </w:p>
          <w:p w14:paraId="3FFEC2F5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649" w:type="pct"/>
          </w:tcPr>
          <w:p w14:paraId="2B89F4E4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 xml:space="preserve">WARTOŚĆ </w:t>
            </w: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br/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w zł (</w:t>
            </w:r>
            <w:r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netto</w:t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5C5F44" w:rsidRPr="00C91582" w14:paraId="65E40B62" w14:textId="77777777" w:rsidTr="00630F57">
        <w:trPr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07C95682" w14:textId="77777777" w:rsidR="005C5F44" w:rsidRPr="003C738F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3C738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1</w:t>
            </w:r>
          </w:p>
        </w:tc>
        <w:tc>
          <w:tcPr>
            <w:tcW w:w="4111" w:type="pct"/>
          </w:tcPr>
          <w:p w14:paraId="52086668" w14:textId="77777777" w:rsidR="005C5F44" w:rsidRPr="00EF74BB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</w:t>
            </w:r>
            <w:r w:rsidRP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Budowa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nowych budynków zgodna z art. 3 pkt 6 Prawo budowlane: WKI</w:t>
            </w:r>
          </w:p>
        </w:tc>
        <w:tc>
          <w:tcPr>
            <w:tcW w:w="649" w:type="pct"/>
          </w:tcPr>
          <w:p w14:paraId="274D91ED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0DAFB8B9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7895AA15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</w:p>
        </w:tc>
        <w:tc>
          <w:tcPr>
            <w:tcW w:w="4111" w:type="pct"/>
          </w:tcPr>
          <w:p w14:paraId="20AACEA8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Pozyskanie działki budowlanej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– NIE DOTYCZY (ZGODNIE Z CID)</w:t>
            </w:r>
          </w:p>
        </w:tc>
        <w:tc>
          <w:tcPr>
            <w:tcW w:w="649" w:type="pct"/>
          </w:tcPr>
          <w:p w14:paraId="53C6D394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23B3CB0F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94E5086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2.</w:t>
            </w:r>
          </w:p>
        </w:tc>
        <w:tc>
          <w:tcPr>
            <w:tcW w:w="4111" w:type="pct"/>
          </w:tcPr>
          <w:p w14:paraId="3C73EAD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Przygotowanie terenu i przyłączenia obiektów do sieci</w:t>
            </w:r>
          </w:p>
        </w:tc>
        <w:tc>
          <w:tcPr>
            <w:tcW w:w="649" w:type="pct"/>
          </w:tcPr>
          <w:p w14:paraId="4604080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16BA8A9D" w14:textId="77777777" w:rsidTr="00630F57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4381B6DF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3.</w:t>
            </w:r>
          </w:p>
        </w:tc>
        <w:tc>
          <w:tcPr>
            <w:tcW w:w="4111" w:type="pct"/>
          </w:tcPr>
          <w:p w14:paraId="62515A3B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Budowa obiektów podstawowych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649" w:type="pct"/>
          </w:tcPr>
          <w:p w14:paraId="65FF85BD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2F067DC6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0D64728B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4.</w:t>
            </w:r>
          </w:p>
        </w:tc>
        <w:tc>
          <w:tcPr>
            <w:tcW w:w="4111" w:type="pct"/>
          </w:tcPr>
          <w:p w14:paraId="618AF93D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Instalacje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649" w:type="pct"/>
          </w:tcPr>
          <w:p w14:paraId="2B888296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5C38C88B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713E12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5.</w:t>
            </w:r>
          </w:p>
        </w:tc>
        <w:tc>
          <w:tcPr>
            <w:tcW w:w="4111" w:type="pct"/>
          </w:tcPr>
          <w:p w14:paraId="40B0A4C7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Zagospodarowanie terenu i budowa obiektów pomocniczych</w:t>
            </w:r>
          </w:p>
        </w:tc>
        <w:tc>
          <w:tcPr>
            <w:tcW w:w="649" w:type="pct"/>
          </w:tcPr>
          <w:p w14:paraId="53AE2E73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479C9E90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0972636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lastRenderedPageBreak/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6.</w:t>
            </w:r>
          </w:p>
        </w:tc>
        <w:tc>
          <w:tcPr>
            <w:tcW w:w="4111" w:type="pct"/>
          </w:tcPr>
          <w:p w14:paraId="045B1C6A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Wyposażenie</w:t>
            </w:r>
          </w:p>
        </w:tc>
        <w:tc>
          <w:tcPr>
            <w:tcW w:w="649" w:type="pct"/>
          </w:tcPr>
          <w:p w14:paraId="365DCD6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5E9D5514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5E7BC71D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7.</w:t>
            </w:r>
          </w:p>
        </w:tc>
        <w:tc>
          <w:tcPr>
            <w:tcW w:w="4111" w:type="pct"/>
          </w:tcPr>
          <w:p w14:paraId="4D928458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przygotowawcze, projektowe, obsługa inwestorska oraz ewentualnie szkolenia i rozruch technologiczny</w:t>
            </w:r>
          </w:p>
        </w:tc>
        <w:tc>
          <w:tcPr>
            <w:tcW w:w="649" w:type="pct"/>
          </w:tcPr>
          <w:p w14:paraId="08EBF186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</w:tr>
      <w:tr w:rsidR="005C5F44" w:rsidRPr="00C91582" w14:paraId="1E6914FD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54D5D155" w14:textId="77777777" w:rsidR="005C5F44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4111" w:type="pct"/>
          </w:tcPr>
          <w:p w14:paraId="29CC8764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649" w:type="pct"/>
          </w:tcPr>
          <w:p w14:paraId="2672D52E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09622CC9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4056E821" w14:textId="77777777" w:rsidR="005C5F44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</w:p>
        </w:tc>
        <w:tc>
          <w:tcPr>
            <w:tcW w:w="4111" w:type="pct"/>
          </w:tcPr>
          <w:p w14:paraId="611418FF" w14:textId="77777777" w:rsidR="005C5F44" w:rsidRPr="00EF74BB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Budowa zgodna z art. 3 pkt 6 Prawo budowlane,</w:t>
            </w:r>
            <w:r w:rsidRP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Modernizacja 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zgodna z art. 3 pkt 7a </w:t>
            </w:r>
            <w:r w:rsidRP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oraz wyposażenie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: Prace przygotowawcze (…), Prace remontowo-budowlane, Wyposażenie</w:t>
            </w:r>
          </w:p>
        </w:tc>
        <w:tc>
          <w:tcPr>
            <w:tcW w:w="649" w:type="pct"/>
          </w:tcPr>
          <w:p w14:paraId="5B0FD4C3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60A1029B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65CDCBC" w14:textId="77777777" w:rsidR="005C5F44" w:rsidRPr="00822355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i/>
                <w:color w:val="2F5496" w:themeColor="accent1" w:themeShade="BF"/>
                <w:sz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2.1</w:t>
            </w:r>
          </w:p>
        </w:tc>
        <w:tc>
          <w:tcPr>
            <w:tcW w:w="4111" w:type="pct"/>
          </w:tcPr>
          <w:p w14:paraId="038CD73E" w14:textId="77777777" w:rsidR="005C5F44" w:rsidRPr="00EF74BB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przygotowawcze, projektowe, obsługa inwestorska oraz ewentualnie szkolenia i rozruch technologiczny</w:t>
            </w:r>
          </w:p>
        </w:tc>
        <w:tc>
          <w:tcPr>
            <w:tcW w:w="649" w:type="pct"/>
          </w:tcPr>
          <w:p w14:paraId="4D2A08D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1F68A637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BEDD57E" w14:textId="77777777" w:rsidR="005C5F44" w:rsidRPr="00822355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i/>
                <w:color w:val="2F5496" w:themeColor="accent1" w:themeShade="BF"/>
                <w:sz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2.2</w:t>
            </w:r>
          </w:p>
        </w:tc>
        <w:tc>
          <w:tcPr>
            <w:tcW w:w="4111" w:type="pct"/>
          </w:tcPr>
          <w:p w14:paraId="0E240CCE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AE370A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remontowo-budowlane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(zaprojektuj + wybuduj) lub (wybuduj – zamawiający dostarcza projekt budowlany)</w:t>
            </w:r>
          </w:p>
        </w:tc>
        <w:tc>
          <w:tcPr>
            <w:tcW w:w="649" w:type="pct"/>
          </w:tcPr>
          <w:p w14:paraId="180BFFFF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6C1002FC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0CBD57E3" w14:textId="77777777" w:rsidR="005C5F44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2.3</w:t>
            </w:r>
          </w:p>
        </w:tc>
        <w:tc>
          <w:tcPr>
            <w:tcW w:w="4111" w:type="pct"/>
          </w:tcPr>
          <w:p w14:paraId="56E15304" w14:textId="77777777" w:rsidR="005C5F44" w:rsidRPr="00AE370A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822355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Wyposażenie</w:t>
            </w:r>
          </w:p>
        </w:tc>
        <w:tc>
          <w:tcPr>
            <w:tcW w:w="649" w:type="pct"/>
          </w:tcPr>
          <w:p w14:paraId="1D3A9919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1E15DCE6" w14:textId="77777777" w:rsidTr="00630F57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pct"/>
            <w:gridSpan w:val="2"/>
          </w:tcPr>
          <w:p w14:paraId="3D4F7283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RAZEM</w:t>
            </w:r>
          </w:p>
        </w:tc>
        <w:tc>
          <w:tcPr>
            <w:tcW w:w="649" w:type="pct"/>
          </w:tcPr>
          <w:p w14:paraId="2BE8D3E6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</w:tr>
    </w:tbl>
    <w:p w14:paraId="2A0AF980" w14:textId="53820328" w:rsidR="0091391C" w:rsidRPr="00C91582" w:rsidRDefault="005C5F44" w:rsidP="00AF401E">
      <w:pPr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B457E8">
        <w:rPr>
          <w:rFonts w:ascii="Lato" w:hAnsi="Lato"/>
          <w:i/>
          <w:iCs/>
          <w:color w:val="808080" w:themeColor="background1" w:themeShade="80"/>
          <w:sz w:val="18"/>
          <w:szCs w:val="18"/>
        </w:rPr>
        <w:t>* - poszczególne koszty stanowić będą podzadania w opisie projektu w systemie CST2021</w:t>
      </w:r>
    </w:p>
    <w:tbl>
      <w:tblPr>
        <w:tblStyle w:val="Tabela-Siatka"/>
        <w:tblpPr w:leftFromText="141" w:rightFromText="141" w:vertAnchor="text" w:horzAnchor="margin" w:tblpY="313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456"/>
      </w:tblGrid>
      <w:tr w:rsidR="0091391C" w:rsidRPr="00C91582" w14:paraId="6271ADCE" w14:textId="77777777" w:rsidTr="005B05C4">
        <w:trPr>
          <w:trHeight w:val="1665"/>
        </w:trPr>
        <w:tc>
          <w:tcPr>
            <w:tcW w:w="5000" w:type="pct"/>
          </w:tcPr>
          <w:p w14:paraId="5574C8E0" w14:textId="77777777" w:rsidR="00AF401E" w:rsidRPr="001B439F" w:rsidRDefault="00AF401E" w:rsidP="00AF401E">
            <w:pPr>
              <w:spacing w:before="120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B439F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Sposób szacowania kosztów</w:t>
            </w:r>
          </w:p>
          <w:p w14:paraId="7C4B1FA6" w14:textId="6B08B4C0" w:rsidR="00AF401E" w:rsidRPr="001B439F" w:rsidRDefault="00AF401E" w:rsidP="00AF401E">
            <w:pPr>
              <w:spacing w:before="120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Wszystkie koszty zawarte w PRU/W</w:t>
            </w:r>
            <w:r w:rsidR="004C0B1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niosku o objęcie przedsięwzięcia wsparciem</w:t>
            </w: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powinny być określone w oparciu o dokonane szacowanie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lub przedstawione oferty</w:t>
            </w: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 Dla każdego Projektu należy opisać sposób szacowania kosztów inwestycji.</w:t>
            </w:r>
          </w:p>
          <w:p w14:paraId="152C6028" w14:textId="34CD7A61" w:rsidR="0091391C" w:rsidRPr="00C91582" w:rsidRDefault="00AF401E" w:rsidP="00AF401E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Wnioskodawca na żądanie IOI zobowiązany będzie do przedstawienia dokumentacji będącej podstawą szacowania kosztów zawartych w PRU/W</w:t>
            </w:r>
            <w:r w:rsidR="004C0B1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niosku o objęcie przedsięwzięcia wsparciem</w:t>
            </w: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dla każdego ze zgłaszanych projektów.</w:t>
            </w:r>
          </w:p>
        </w:tc>
      </w:tr>
    </w:tbl>
    <w:p w14:paraId="778C87B6" w14:textId="77777777" w:rsidR="001D77A2" w:rsidRPr="001D77A2" w:rsidRDefault="001D77A2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color w:val="2F5496" w:themeColor="accent1" w:themeShade="BF"/>
          <w:sz w:val="18"/>
          <w:szCs w:val="18"/>
        </w:rPr>
      </w:pPr>
    </w:p>
    <w:p w14:paraId="1AF1F40A" w14:textId="77777777" w:rsidR="00CC234E" w:rsidRDefault="00CC234E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4BEB904A" w14:textId="77777777" w:rsidR="00627469" w:rsidRDefault="00627469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779355CC" w14:textId="77777777" w:rsidR="00627469" w:rsidRDefault="00627469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02081845" w14:textId="77777777" w:rsidR="00627469" w:rsidRPr="001D77A2" w:rsidRDefault="00627469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2D2358C2" w14:textId="653F3EF6" w:rsidR="009F1F9B" w:rsidRPr="001D77A2" w:rsidRDefault="009F1F9B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Projekt </w:t>
      </w:r>
      <w:r w:rsidR="00D62040"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N</w:t>
      </w: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+1: Ryczałt kosztów pośrednich</w:t>
      </w:r>
    </w:p>
    <w:tbl>
      <w:tblPr>
        <w:tblStyle w:val="Tabelasiatki1jasnaakcent1"/>
        <w:tblW w:w="5000" w:type="pct"/>
        <w:jc w:val="center"/>
        <w:tblLook w:val="04A0" w:firstRow="1" w:lastRow="0" w:firstColumn="1" w:lastColumn="0" w:noHBand="0" w:noVBand="1"/>
      </w:tblPr>
      <w:tblGrid>
        <w:gridCol w:w="448"/>
        <w:gridCol w:w="8423"/>
        <w:gridCol w:w="1585"/>
      </w:tblGrid>
      <w:tr w:rsidR="009F1F9B" w:rsidRPr="00C91582" w14:paraId="65D3F15A" w14:textId="77777777" w:rsidTr="009F1F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" w:type="pct"/>
          </w:tcPr>
          <w:p w14:paraId="4010CFB6" w14:textId="77777777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Lp.</w:t>
            </w:r>
          </w:p>
        </w:tc>
        <w:tc>
          <w:tcPr>
            <w:tcW w:w="4028" w:type="pct"/>
          </w:tcPr>
          <w:p w14:paraId="5FFD4CA9" w14:textId="6B00FB57" w:rsidR="009F1F9B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color w:val="2F5496" w:themeColor="accent1" w:themeShade="BF"/>
                <w:sz w:val="18"/>
                <w:szCs w:val="18"/>
              </w:rPr>
              <w:t>NAZWA KOSZTU</w:t>
            </w:r>
            <w:r w:rsidR="00B457E8">
              <w:rPr>
                <w:rFonts w:ascii="Lato" w:hAnsi="Lato"/>
                <w:color w:val="2F5496" w:themeColor="accent1" w:themeShade="BF"/>
                <w:sz w:val="18"/>
                <w:szCs w:val="18"/>
                <w:vertAlign w:val="superscript"/>
              </w:rPr>
              <w:t>*</w:t>
            </w:r>
          </w:p>
          <w:p w14:paraId="1372DD8B" w14:textId="77777777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758" w:type="pct"/>
          </w:tcPr>
          <w:p w14:paraId="38A9D16C" w14:textId="69B9882B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 xml:space="preserve">WARTOŚĆ </w:t>
            </w: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br/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w zł (</w:t>
            </w:r>
            <w:r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netto</w:t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9F1F9B" w:rsidRPr="00C91582" w14:paraId="07393673" w14:textId="77777777" w:rsidTr="009F1F9B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" w:type="pct"/>
          </w:tcPr>
          <w:p w14:paraId="0EDEF0BA" w14:textId="77777777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</w:p>
        </w:tc>
        <w:tc>
          <w:tcPr>
            <w:tcW w:w="4028" w:type="pct"/>
          </w:tcPr>
          <w:p w14:paraId="7CACD8F6" w14:textId="0EC5595F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Należy wpisać rodzaje kosztów, które będą rozliczane w ramach ryczałtu kosztów pośrednich</w:t>
            </w:r>
            <w:r w:rsidR="00181068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– zgodnie z</w:t>
            </w:r>
            <w:r w:rsid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pkt. III. Koszty pośrednie za</w:t>
            </w:r>
            <w:r w:rsidR="00F61F7F" w:rsidRP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łącznik</w:t>
            </w:r>
            <w:r w:rsid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a</w:t>
            </w:r>
            <w:r w:rsidR="00F61F7F" w:rsidRP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nr </w:t>
            </w:r>
            <w:r w:rsidR="00BE61AC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9</w:t>
            </w:r>
            <w:r w:rsidR="00F61F7F" w:rsidRP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do Umowy o objęcie wsparciem </w:t>
            </w:r>
            <w:r w:rsid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–</w:t>
            </w:r>
            <w:r w:rsidR="00F61F7F" w:rsidRP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  <w:r w:rsid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Katalog kosztów realizacji przedsięwzięcia.</w:t>
            </w:r>
          </w:p>
        </w:tc>
        <w:tc>
          <w:tcPr>
            <w:tcW w:w="758" w:type="pct"/>
          </w:tcPr>
          <w:p w14:paraId="0E0C417E" w14:textId="6C413327" w:rsidR="009F1F9B" w:rsidRPr="009F1F9B" w:rsidRDefault="00E32177" w:rsidP="00CE3152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  <w:vertAlign w:val="superscript"/>
              </w:rPr>
            </w:pPr>
            <w:r w:rsidRPr="006D1F18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m</w:t>
            </w:r>
            <w:r w:rsidR="009F1F9B" w:rsidRPr="006D1F18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ax. </w:t>
            </w:r>
            <w:r w:rsidR="002351FA" w:rsidRPr="006D1F18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7</w:t>
            </w:r>
            <w:r w:rsidR="009F1F9B" w:rsidRPr="006D1F18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% kosztów</w:t>
            </w:r>
            <w:r w:rsidR="009F1F9B" w:rsidRPr="00E32177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kwalifikowalnych projektu</w:t>
            </w:r>
          </w:p>
        </w:tc>
      </w:tr>
      <w:tr w:rsidR="009F1F9B" w:rsidRPr="00C91582" w14:paraId="4BC3A606" w14:textId="77777777" w:rsidTr="009F1F9B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2" w:type="pct"/>
            <w:gridSpan w:val="2"/>
          </w:tcPr>
          <w:p w14:paraId="6253FAFF" w14:textId="77777777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RAZEM</w:t>
            </w:r>
          </w:p>
        </w:tc>
        <w:tc>
          <w:tcPr>
            <w:tcW w:w="758" w:type="pct"/>
          </w:tcPr>
          <w:p w14:paraId="4AD0EA91" w14:textId="77777777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</w:tr>
    </w:tbl>
    <w:p w14:paraId="4294D980" w14:textId="0BC60BB7" w:rsidR="00BD11CA" w:rsidRPr="00B457E8" w:rsidRDefault="00B457E8" w:rsidP="007F44EA">
      <w:pPr>
        <w:spacing w:before="0"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B457E8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* - </w:t>
      </w:r>
      <w:r w:rsidR="00BD11CA" w:rsidRPr="00B457E8">
        <w:rPr>
          <w:rFonts w:ascii="Lato" w:hAnsi="Lato"/>
          <w:i/>
          <w:iCs/>
          <w:color w:val="808080" w:themeColor="background1" w:themeShade="80"/>
          <w:sz w:val="18"/>
          <w:szCs w:val="18"/>
        </w:rPr>
        <w:t>poszczególne koszty stanowić będą podzadania w opisie projektu w systemie CST2021</w:t>
      </w:r>
    </w:p>
    <w:p w14:paraId="517F9B01" w14:textId="77777777" w:rsidR="003543C6" w:rsidRDefault="003543C6" w:rsidP="007F44EA">
      <w:pPr>
        <w:spacing w:before="0"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</w:p>
    <w:p w14:paraId="2F116518" w14:textId="10BEDE37" w:rsidR="008244FD" w:rsidRPr="00C91582" w:rsidRDefault="00816545" w:rsidP="00816545">
      <w:pPr>
        <w:pStyle w:val="Nagwek2"/>
        <w:rPr>
          <w:rFonts w:ascii="Lato" w:hAnsi="Lato"/>
          <w:color w:val="2F5496" w:themeColor="accent1" w:themeShade="BF"/>
        </w:rPr>
      </w:pPr>
      <w:r w:rsidRPr="00C91582">
        <w:rPr>
          <w:rFonts w:ascii="Lato" w:hAnsi="Lato"/>
          <w:b/>
          <w:bCs/>
          <w:color w:val="2F5496" w:themeColor="accent1" w:themeShade="BF"/>
        </w:rPr>
        <w:t>OŚWIADCZENIA I PODPIS WNIOSKODAWCY</w:t>
      </w:r>
    </w:p>
    <w:p w14:paraId="7CE2228E" w14:textId="0D3D5D5F" w:rsidR="00692802" w:rsidRPr="003359B7" w:rsidRDefault="00692802" w:rsidP="001D77A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0" w:after="0" w:line="240" w:lineRule="auto"/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</w:pPr>
      <w:r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Oświadczam, że zapoznałem się z </w:t>
      </w:r>
      <w:r w:rsidR="00CD15FF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Regulaminem </w:t>
      </w:r>
      <w:r w:rsidR="00837D6B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wyboru</w:t>
      </w:r>
      <w:r w:rsidR="00990FF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 i oceny wniosk</w:t>
      </w:r>
      <w:r w:rsidR="00837D6B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ów</w:t>
      </w:r>
      <w:r w:rsidR="00990FF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 o objęcie przedsięwzięcia wsparciem (tryb konkurencyjny) realizowanego w ramach Krajowego Planu Odbudowy i Zwiększania Odporności w zakresie: </w:t>
      </w:r>
      <w:r w:rsidR="00E07126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Inwestycje infrastrukturalne związane z modernizacją i doposażeniem obiektów dydaktycznych, realizowanego w ramach Krajowego Planu Odbudowy i Zwiększania Odporności – komponentu D „Efektywność, dostępność i jakość systemu ochrony zdrowia” </w:t>
      </w:r>
      <w:r w:rsidR="00990FF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będącego elementem Inwestycji D</w:t>
      </w:r>
      <w:r w:rsidR="00E07126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2</w:t>
      </w:r>
      <w:r w:rsidR="00990FF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.1.1 </w:t>
      </w:r>
      <w:r w:rsidR="009C098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„</w:t>
      </w:r>
      <w:r w:rsidR="00E07126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Inwestycje związane z modernizacją i doposażeniem obiektów dydaktycznych w związku ze zwiększeniem limitów przyjęć na studia medyczne</w:t>
      </w:r>
      <w:r w:rsidR="009C098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”,</w:t>
      </w:r>
      <w:r w:rsidR="00990FF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 kamień milowy D3</w:t>
      </w:r>
      <w:r w:rsidR="00E07126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1</w:t>
      </w:r>
      <w:r w:rsidR="00990FF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G „</w:t>
      </w:r>
      <w:r w:rsidR="00342993" w:rsidRPr="00342993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990FF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”</w:t>
      </w:r>
      <w:r w:rsidR="005B4522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.</w:t>
      </w:r>
    </w:p>
    <w:p w14:paraId="0D224D34" w14:textId="16372901" w:rsidR="003359B7" w:rsidRPr="00E6747B" w:rsidRDefault="003359B7" w:rsidP="00E6747B">
      <w:pPr>
        <w:pStyle w:val="Akapitzlist"/>
        <w:numPr>
          <w:ilvl w:val="0"/>
          <w:numId w:val="18"/>
        </w:numPr>
        <w:spacing w:after="120" w:line="240" w:lineRule="exact"/>
        <w:contextualSpacing w:val="0"/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</w:pPr>
      <w:r w:rsidRPr="00910AD4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Oświadczam, że jestem uprawniony do ubiegania się o przyznanie wsparcia i nie j</w:t>
      </w:r>
      <w:r w:rsidRPr="004C1A51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est</w:t>
      </w:r>
      <w:r w:rsidR="004C1A51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em</w:t>
      </w:r>
      <w:r w:rsidRPr="00910AD4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 wykluczony z możliwości otrzymania środków, przeznaczonych na realizację programów finansowanych z udziałem środków europejskich oraz nie został</w:t>
      </w:r>
      <w:r w:rsidR="004C1A51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em</w:t>
      </w:r>
      <w:r w:rsidRPr="00910AD4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 wykluczony z możliwości otrzymania dofinansowania na podstawie Ustawy o szczególnych rozwiązaniach w zakresie przeciwdziałania wspieraniu agresji na Ukrainę oraz służących ochronie bezpieczeństwa narodowego z dnia 13 kwietnia 2022 r. (Dz. U. z 202</w:t>
      </w:r>
      <w:r w:rsidR="001451A0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5</w:t>
      </w:r>
      <w:r w:rsidRPr="00910AD4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 r. </w:t>
      </w:r>
      <w:r w:rsidR="00C6194B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p</w:t>
      </w:r>
      <w:r w:rsidRPr="00910AD4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oz. </w:t>
      </w:r>
      <w:r w:rsidR="00C6194B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5</w:t>
      </w:r>
      <w:r w:rsidR="001451A0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14</w:t>
      </w:r>
      <w:r w:rsidRPr="00910AD4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)</w:t>
      </w:r>
    </w:p>
    <w:p w14:paraId="2ACCF1E8" w14:textId="145EA3F7" w:rsidR="001D77A2" w:rsidRDefault="00692802" w:rsidP="00216DF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0" w:after="0" w:line="240" w:lineRule="auto"/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</w:pPr>
      <w:r w:rsidRPr="007F44EA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Oświadczam, że </w:t>
      </w:r>
      <w:r w:rsidR="00117F3C" w:rsidRPr="007F44EA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informacje </w:t>
      </w:r>
      <w:r w:rsidRPr="007F44EA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zawarte w </w:t>
      </w:r>
      <w:r w:rsidR="00971B6B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niniejszym dokumencie</w:t>
      </w:r>
      <w:r w:rsidRPr="007F44EA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 są zgodne ze stanem faktycznym, kompletne oraz prawidłowe.</w:t>
      </w:r>
    </w:p>
    <w:p w14:paraId="2F074276" w14:textId="77777777" w:rsidR="007F44EA" w:rsidRDefault="007F44EA" w:rsidP="007F44EA">
      <w:pPr>
        <w:autoSpaceDE w:val="0"/>
        <w:autoSpaceDN w:val="0"/>
        <w:adjustRightInd w:val="0"/>
        <w:spacing w:before="0" w:after="0" w:line="240" w:lineRule="auto"/>
        <w:ind w:left="142"/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</w:pPr>
    </w:p>
    <w:p w14:paraId="0A155F04" w14:textId="77777777" w:rsidR="00AF401E" w:rsidRPr="007F44EA" w:rsidRDefault="00AF401E" w:rsidP="007F44EA">
      <w:pPr>
        <w:autoSpaceDE w:val="0"/>
        <w:autoSpaceDN w:val="0"/>
        <w:adjustRightInd w:val="0"/>
        <w:spacing w:before="0" w:after="0" w:line="240" w:lineRule="auto"/>
        <w:ind w:left="142"/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</w:pPr>
    </w:p>
    <w:tbl>
      <w:tblPr>
        <w:tblStyle w:val="Tabelasiatki1jasnaakcent1"/>
        <w:tblW w:w="4988" w:type="pct"/>
        <w:tblLook w:val="04A0" w:firstRow="1" w:lastRow="0" w:firstColumn="1" w:lastColumn="0" w:noHBand="0" w:noVBand="1"/>
      </w:tblPr>
      <w:tblGrid>
        <w:gridCol w:w="5215"/>
        <w:gridCol w:w="5216"/>
      </w:tblGrid>
      <w:tr w:rsidR="00692802" w:rsidRPr="00C91582" w14:paraId="397B81AE" w14:textId="77777777" w:rsidTr="007F44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none" w:sz="0" w:space="0" w:color="auto"/>
            </w:tcBorders>
          </w:tcPr>
          <w:p w14:paraId="41DCB738" w14:textId="77777777" w:rsidR="00692802" w:rsidRPr="00C91582" w:rsidRDefault="00692802" w:rsidP="00D61F0D">
            <w:pPr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4B6DC7CB" w14:textId="77777777" w:rsidR="00692802" w:rsidRPr="00C91582" w:rsidRDefault="00692802" w:rsidP="00D61F0D">
            <w:pPr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4D969887" w14:textId="77777777" w:rsidR="00692802" w:rsidRPr="00C91582" w:rsidRDefault="00692802" w:rsidP="00D61F0D">
            <w:pPr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25664E75" w14:textId="77777777" w:rsidR="00692802" w:rsidRPr="00C91582" w:rsidRDefault="00692802" w:rsidP="00D61F0D">
            <w:pPr>
              <w:rPr>
                <w:rFonts w:ascii="Lato" w:hAnsi="Lato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60DCA90E" w14:textId="77777777" w:rsidR="00692802" w:rsidRPr="00C91582" w:rsidRDefault="00692802" w:rsidP="00C1558E">
            <w:pPr>
              <w:spacing w:before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0C4E7407" w14:textId="77A5C056" w:rsidR="00692802" w:rsidRPr="00C91582" w:rsidRDefault="00692802" w:rsidP="00C1558E">
            <w:pPr>
              <w:spacing w:before="0"/>
              <w:rPr>
                <w:rFonts w:ascii="Lato" w:hAnsi="Lato"/>
                <w:b w:val="0"/>
                <w:bCs w:val="0"/>
                <w:sz w:val="18"/>
                <w:szCs w:val="18"/>
              </w:rPr>
            </w:pPr>
            <w:r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6"/>
                <w:szCs w:val="16"/>
              </w:rPr>
              <w:t xml:space="preserve">                          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 xml:space="preserve">Imię i nazwisko przedstawiciela </w:t>
            </w:r>
            <w:r w:rsidR="0021191A"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>W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>nioskodawcy</w:t>
            </w:r>
          </w:p>
        </w:tc>
        <w:tc>
          <w:tcPr>
            <w:tcW w:w="2500" w:type="pct"/>
            <w:tcBorders>
              <w:bottom w:val="none" w:sz="0" w:space="0" w:color="auto"/>
            </w:tcBorders>
          </w:tcPr>
          <w:p w14:paraId="38C5E046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1A39ABF5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31869745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1365ED90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48576954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5C70A84F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68F5D502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8"/>
                <w:szCs w:val="18"/>
              </w:rPr>
            </w:pPr>
          </w:p>
          <w:p w14:paraId="39F9A6A9" w14:textId="07C38587" w:rsidR="00692802" w:rsidRPr="00C91582" w:rsidRDefault="00692802" w:rsidP="00C1558E">
            <w:pPr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  <w:r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>Podpis Wnioskodawcy</w:t>
            </w:r>
            <w:r w:rsidRPr="00C91582">
              <w:rPr>
                <w:rStyle w:val="Odwoanieprzypisudolnego"/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footnoteReference w:id="5"/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 xml:space="preserve"> /</w:t>
            </w:r>
            <w:r w:rsidR="00C1558E"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>podpisano elektronicznie</w:t>
            </w:r>
          </w:p>
        </w:tc>
      </w:tr>
    </w:tbl>
    <w:p w14:paraId="54FB1E3F" w14:textId="4587B376" w:rsidR="007F44EA" w:rsidRPr="007F44EA" w:rsidRDefault="007F44EA" w:rsidP="007F44EA">
      <w:pPr>
        <w:tabs>
          <w:tab w:val="left" w:pos="1603"/>
        </w:tabs>
        <w:rPr>
          <w:rFonts w:ascii="Lato" w:hAnsi="Lato" w:cs="Arial"/>
        </w:rPr>
      </w:pPr>
    </w:p>
    <w:sectPr w:rsidR="007F44EA" w:rsidRPr="007F44EA" w:rsidSect="00F0302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089E0" w14:textId="77777777" w:rsidR="001C401B" w:rsidRDefault="001C401B" w:rsidP="004F360F">
      <w:pPr>
        <w:spacing w:before="0" w:after="0" w:line="240" w:lineRule="auto"/>
      </w:pPr>
      <w:r>
        <w:separator/>
      </w:r>
    </w:p>
  </w:endnote>
  <w:endnote w:type="continuationSeparator" w:id="0">
    <w:p w14:paraId="272D044F" w14:textId="77777777" w:rsidR="001C401B" w:rsidRDefault="001C401B" w:rsidP="004F360F">
      <w:pPr>
        <w:spacing w:before="0" w:after="0" w:line="240" w:lineRule="auto"/>
      </w:pPr>
      <w:r>
        <w:continuationSeparator/>
      </w:r>
    </w:p>
  </w:endnote>
  <w:endnote w:type="continuationNotice" w:id="1">
    <w:p w14:paraId="16B0DD61" w14:textId="77777777" w:rsidR="001C401B" w:rsidRDefault="001C401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ato-Regular,Bold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Lato-Regular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Lato-Regular,Italic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2F5496" w:themeColor="accent1" w:themeShade="BF"/>
        <w:sz w:val="18"/>
        <w:szCs w:val="18"/>
      </w:rPr>
      <w:id w:val="-1478292800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27202E3" w14:textId="42227BC3" w:rsidR="00D136F4" w:rsidRPr="000D0C75" w:rsidRDefault="00D136F4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2F5496" w:themeColor="accent1" w:themeShade="BF"/>
            <w:sz w:val="18"/>
            <w:szCs w:val="18"/>
          </w:rPr>
        </w:pPr>
        <w:r w:rsidRPr="000D0C75">
          <w:rPr>
            <w:color w:val="2F5496" w:themeColor="accent1" w:themeShade="BF"/>
            <w:sz w:val="18"/>
            <w:szCs w:val="18"/>
          </w:rPr>
          <w:fldChar w:fldCharType="begin"/>
        </w:r>
        <w:r w:rsidRPr="000D0C75">
          <w:rPr>
            <w:color w:val="2F5496" w:themeColor="accent1" w:themeShade="BF"/>
            <w:sz w:val="18"/>
            <w:szCs w:val="18"/>
          </w:rPr>
          <w:instrText>PAGE   \* MERGEFORMAT</w:instrText>
        </w:r>
        <w:r w:rsidRPr="000D0C75">
          <w:rPr>
            <w:color w:val="2F5496" w:themeColor="accent1" w:themeShade="BF"/>
            <w:sz w:val="18"/>
            <w:szCs w:val="18"/>
          </w:rPr>
          <w:fldChar w:fldCharType="separate"/>
        </w:r>
        <w:r w:rsidRPr="000D0C75">
          <w:rPr>
            <w:color w:val="2F5496" w:themeColor="accent1" w:themeShade="BF"/>
            <w:sz w:val="18"/>
            <w:szCs w:val="18"/>
          </w:rPr>
          <w:t>2</w:t>
        </w:r>
        <w:r w:rsidRPr="000D0C75">
          <w:rPr>
            <w:color w:val="2F5496" w:themeColor="accent1" w:themeShade="BF"/>
            <w:sz w:val="18"/>
            <w:szCs w:val="18"/>
          </w:rPr>
          <w:fldChar w:fldCharType="end"/>
        </w:r>
        <w:r w:rsidRPr="000D0C75">
          <w:rPr>
            <w:color w:val="2F5496" w:themeColor="accent1" w:themeShade="BF"/>
            <w:sz w:val="18"/>
            <w:szCs w:val="18"/>
          </w:rPr>
          <w:t xml:space="preserve"> | </w:t>
        </w:r>
        <w:r w:rsidRPr="000D0C75">
          <w:rPr>
            <w:color w:val="2F5496" w:themeColor="accent1" w:themeShade="BF"/>
            <w:spacing w:val="60"/>
            <w:sz w:val="18"/>
            <w:szCs w:val="18"/>
          </w:rPr>
          <w:t>Strona</w:t>
        </w:r>
      </w:p>
    </w:sdtContent>
  </w:sdt>
  <w:p w14:paraId="292B7B0B" w14:textId="77777777" w:rsidR="00D136F4" w:rsidRDefault="00D13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6ACB6" w14:textId="77777777" w:rsidR="001C401B" w:rsidRDefault="001C401B" w:rsidP="004F360F">
      <w:pPr>
        <w:spacing w:before="0" w:after="0" w:line="240" w:lineRule="auto"/>
      </w:pPr>
      <w:r>
        <w:separator/>
      </w:r>
    </w:p>
  </w:footnote>
  <w:footnote w:type="continuationSeparator" w:id="0">
    <w:p w14:paraId="0F4F7A48" w14:textId="77777777" w:rsidR="001C401B" w:rsidRDefault="001C401B" w:rsidP="004F360F">
      <w:pPr>
        <w:spacing w:before="0" w:after="0" w:line="240" w:lineRule="auto"/>
      </w:pPr>
      <w:r>
        <w:continuationSeparator/>
      </w:r>
    </w:p>
  </w:footnote>
  <w:footnote w:type="continuationNotice" w:id="1">
    <w:p w14:paraId="297D56F6" w14:textId="77777777" w:rsidR="001C401B" w:rsidRDefault="001C401B">
      <w:pPr>
        <w:spacing w:before="0" w:after="0" w:line="240" w:lineRule="auto"/>
      </w:pPr>
    </w:p>
  </w:footnote>
  <w:footnote w:id="2">
    <w:p w14:paraId="110C87EA" w14:textId="39821F25" w:rsidR="00374104" w:rsidRPr="003053EE" w:rsidRDefault="00374104">
      <w:pPr>
        <w:pStyle w:val="Tekstprzypisudolnego"/>
        <w:rPr>
          <w:rFonts w:ascii="Lato" w:hAnsi="Lato"/>
          <w:sz w:val="16"/>
          <w:szCs w:val="16"/>
        </w:rPr>
      </w:pPr>
      <w:r w:rsidRPr="003053EE">
        <w:rPr>
          <w:rStyle w:val="Odwoanieprzypisudolnego"/>
          <w:rFonts w:ascii="Lato" w:hAnsi="Lato"/>
          <w:sz w:val="16"/>
          <w:szCs w:val="16"/>
        </w:rPr>
        <w:footnoteRef/>
      </w:r>
      <w:r w:rsidRPr="003053EE">
        <w:rPr>
          <w:rFonts w:ascii="Lato" w:hAnsi="Lato"/>
          <w:sz w:val="16"/>
          <w:szCs w:val="16"/>
        </w:rPr>
        <w:t xml:space="preserve"> Zgodnie z art. 3 pkt 11 Ustawy Prawo budowlane, prawo do dysponowania nieruchomością na cele budowlane – jest to tytuł prawny wynikający z prawa własności, użytkowania wieczystego, zarządu, ograniczonego prawa rzeczowego albo </w:t>
      </w:r>
      <w:r w:rsidRPr="003053EE">
        <w:rPr>
          <w:rFonts w:ascii="Lato" w:hAnsi="Lato"/>
          <w:b/>
          <w:bCs/>
          <w:sz w:val="16"/>
          <w:szCs w:val="16"/>
        </w:rPr>
        <w:t>stosunku zobowiązaniowego</w:t>
      </w:r>
      <w:r w:rsidRPr="003053EE">
        <w:rPr>
          <w:rFonts w:ascii="Lato" w:hAnsi="Lato"/>
          <w:sz w:val="16"/>
          <w:szCs w:val="16"/>
        </w:rPr>
        <w:t>, przewidującego uprawnienia do wykonywania robót budowlanych. W zw. z tym, stosunek zobowiązaniowy, z którego wynika prawo do dysponowania nieruchomością na cle budowlane musi przewidywać uprawnienia do wykonywania robót budowlanych.</w:t>
      </w:r>
    </w:p>
  </w:footnote>
  <w:footnote w:id="3">
    <w:p w14:paraId="2FBB81C4" w14:textId="59BD4175" w:rsidR="00CD1ACC" w:rsidRDefault="00CD1ACC">
      <w:pPr>
        <w:pStyle w:val="Tekstprzypisudolnego"/>
      </w:pPr>
      <w:r w:rsidRPr="003053EE">
        <w:rPr>
          <w:rStyle w:val="Odwoanieprzypisudolnego"/>
          <w:rFonts w:ascii="Lato" w:hAnsi="Lato"/>
          <w:sz w:val="16"/>
          <w:szCs w:val="16"/>
        </w:rPr>
        <w:footnoteRef/>
      </w:r>
      <w:r w:rsidRPr="003053EE">
        <w:rPr>
          <w:rFonts w:ascii="Lato" w:hAnsi="Lato"/>
          <w:sz w:val="16"/>
          <w:szCs w:val="16"/>
        </w:rPr>
        <w:t xml:space="preserve"> Jak wyżej.</w:t>
      </w:r>
    </w:p>
  </w:footnote>
  <w:footnote w:id="4">
    <w:p w14:paraId="049EF8E2" w14:textId="04AE89B7" w:rsidR="00CD1ACC" w:rsidRPr="000B44C6" w:rsidRDefault="00CD1ACC">
      <w:pPr>
        <w:pStyle w:val="Tekstprzypisudolnego"/>
        <w:rPr>
          <w:rFonts w:ascii="Lato" w:hAnsi="Lato"/>
          <w:sz w:val="16"/>
          <w:szCs w:val="16"/>
        </w:rPr>
      </w:pPr>
      <w:r w:rsidRPr="000B44C6">
        <w:rPr>
          <w:rStyle w:val="Odwoanieprzypisudolnego"/>
          <w:rFonts w:ascii="Lato" w:hAnsi="Lato"/>
          <w:sz w:val="16"/>
          <w:szCs w:val="16"/>
        </w:rPr>
        <w:footnoteRef/>
      </w:r>
      <w:r w:rsidRPr="000B44C6">
        <w:rPr>
          <w:rFonts w:ascii="Lato" w:hAnsi="Lato"/>
          <w:sz w:val="16"/>
          <w:szCs w:val="16"/>
        </w:rPr>
        <w:t xml:space="preserve"> Jak wyżej.</w:t>
      </w:r>
    </w:p>
  </w:footnote>
  <w:footnote w:id="5">
    <w:p w14:paraId="522AB359" w14:textId="219B0C10" w:rsidR="00692802" w:rsidRPr="00C1558E" w:rsidRDefault="00692802" w:rsidP="00692802">
      <w:pPr>
        <w:pStyle w:val="Tekstprzypisudolnego"/>
        <w:rPr>
          <w:i/>
          <w:iCs/>
          <w:color w:val="2F5496" w:themeColor="accent1" w:themeShade="BF"/>
          <w:sz w:val="18"/>
          <w:szCs w:val="18"/>
        </w:rPr>
      </w:pPr>
      <w:r w:rsidRPr="00C1558E">
        <w:rPr>
          <w:rStyle w:val="Odwoanieprzypisudolnego"/>
          <w:i/>
          <w:iCs/>
          <w:color w:val="2F5496" w:themeColor="accent1" w:themeShade="BF"/>
          <w:sz w:val="18"/>
          <w:szCs w:val="18"/>
        </w:rPr>
        <w:footnoteRef/>
      </w:r>
      <w:r w:rsidRPr="00C1558E">
        <w:rPr>
          <w:i/>
          <w:iCs/>
          <w:color w:val="2F5496" w:themeColor="accent1" w:themeShade="BF"/>
          <w:sz w:val="18"/>
          <w:szCs w:val="18"/>
        </w:rPr>
        <w:t xml:space="preserve"> Dokument opatrzony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2D7AA" w14:textId="614D18DB" w:rsidR="00AD2C1A" w:rsidRPr="00191156" w:rsidRDefault="00A27FC4" w:rsidP="00B306B0">
    <w:pPr>
      <w:pStyle w:val="Nagwek"/>
      <w:spacing w:before="0"/>
      <w:jc w:val="center"/>
      <w:rPr>
        <w:b/>
        <w:bCs/>
      </w:rPr>
    </w:pPr>
    <w:r>
      <w:rPr>
        <w:noProof/>
      </w:rPr>
      <w:drawing>
        <wp:inline distT="0" distB="0" distL="0" distR="0" wp14:anchorId="6F22E9D0" wp14:editId="035C6737">
          <wp:extent cx="6645910" cy="664845"/>
          <wp:effectExtent l="0" t="0" r="2540" b="1905"/>
          <wp:docPr id="560768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07686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B4894"/>
    <w:multiLevelType w:val="hybridMultilevel"/>
    <w:tmpl w:val="33907E84"/>
    <w:lvl w:ilvl="0" w:tplc="3164246E">
      <w:start w:val="1"/>
      <w:numFmt w:val="decimal"/>
      <w:lvlText w:val="%1."/>
      <w:lvlJc w:val="left"/>
      <w:pPr>
        <w:ind w:left="1020" w:hanging="360"/>
      </w:pPr>
    </w:lvl>
    <w:lvl w:ilvl="1" w:tplc="F42A9958">
      <w:start w:val="1"/>
      <w:numFmt w:val="decimal"/>
      <w:lvlText w:val="%2."/>
      <w:lvlJc w:val="left"/>
      <w:pPr>
        <w:ind w:left="1020" w:hanging="360"/>
      </w:pPr>
    </w:lvl>
    <w:lvl w:ilvl="2" w:tplc="36EED604">
      <w:start w:val="1"/>
      <w:numFmt w:val="decimal"/>
      <w:lvlText w:val="%3."/>
      <w:lvlJc w:val="left"/>
      <w:pPr>
        <w:ind w:left="1020" w:hanging="360"/>
      </w:pPr>
    </w:lvl>
    <w:lvl w:ilvl="3" w:tplc="05F4A9FC">
      <w:start w:val="1"/>
      <w:numFmt w:val="decimal"/>
      <w:lvlText w:val="%4."/>
      <w:lvlJc w:val="left"/>
      <w:pPr>
        <w:ind w:left="1020" w:hanging="360"/>
      </w:pPr>
    </w:lvl>
    <w:lvl w:ilvl="4" w:tplc="B604497C">
      <w:start w:val="1"/>
      <w:numFmt w:val="decimal"/>
      <w:lvlText w:val="%5."/>
      <w:lvlJc w:val="left"/>
      <w:pPr>
        <w:ind w:left="1020" w:hanging="360"/>
      </w:pPr>
    </w:lvl>
    <w:lvl w:ilvl="5" w:tplc="AC84BD08">
      <w:start w:val="1"/>
      <w:numFmt w:val="decimal"/>
      <w:lvlText w:val="%6."/>
      <w:lvlJc w:val="left"/>
      <w:pPr>
        <w:ind w:left="1020" w:hanging="360"/>
      </w:pPr>
    </w:lvl>
    <w:lvl w:ilvl="6" w:tplc="5816C33E">
      <w:start w:val="1"/>
      <w:numFmt w:val="decimal"/>
      <w:lvlText w:val="%7."/>
      <w:lvlJc w:val="left"/>
      <w:pPr>
        <w:ind w:left="1020" w:hanging="360"/>
      </w:pPr>
    </w:lvl>
    <w:lvl w:ilvl="7" w:tplc="942CFC12">
      <w:start w:val="1"/>
      <w:numFmt w:val="decimal"/>
      <w:lvlText w:val="%8."/>
      <w:lvlJc w:val="left"/>
      <w:pPr>
        <w:ind w:left="1020" w:hanging="360"/>
      </w:pPr>
    </w:lvl>
    <w:lvl w:ilvl="8" w:tplc="E8DA9DFC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33A6F1D"/>
    <w:multiLevelType w:val="hybridMultilevel"/>
    <w:tmpl w:val="E1CCE87A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0371A4"/>
    <w:multiLevelType w:val="hybridMultilevel"/>
    <w:tmpl w:val="C38AF774"/>
    <w:lvl w:ilvl="0" w:tplc="ACE0C2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E18EB"/>
    <w:multiLevelType w:val="hybridMultilevel"/>
    <w:tmpl w:val="3FB8D148"/>
    <w:lvl w:ilvl="0" w:tplc="44608FD4">
      <w:start w:val="1"/>
      <w:numFmt w:val="decimal"/>
      <w:lvlText w:val="%1."/>
      <w:lvlJc w:val="left"/>
      <w:pPr>
        <w:ind w:left="1020" w:hanging="360"/>
      </w:pPr>
    </w:lvl>
    <w:lvl w:ilvl="1" w:tplc="33F0105E">
      <w:start w:val="1"/>
      <w:numFmt w:val="decimal"/>
      <w:lvlText w:val="%2."/>
      <w:lvlJc w:val="left"/>
      <w:pPr>
        <w:ind w:left="1020" w:hanging="360"/>
      </w:pPr>
    </w:lvl>
    <w:lvl w:ilvl="2" w:tplc="3E7EC520">
      <w:start w:val="1"/>
      <w:numFmt w:val="decimal"/>
      <w:lvlText w:val="%3."/>
      <w:lvlJc w:val="left"/>
      <w:pPr>
        <w:ind w:left="1020" w:hanging="360"/>
      </w:pPr>
    </w:lvl>
    <w:lvl w:ilvl="3" w:tplc="0AF82920">
      <w:start w:val="1"/>
      <w:numFmt w:val="decimal"/>
      <w:lvlText w:val="%4."/>
      <w:lvlJc w:val="left"/>
      <w:pPr>
        <w:ind w:left="1020" w:hanging="360"/>
      </w:pPr>
    </w:lvl>
    <w:lvl w:ilvl="4" w:tplc="1250F684">
      <w:start w:val="1"/>
      <w:numFmt w:val="decimal"/>
      <w:lvlText w:val="%5."/>
      <w:lvlJc w:val="left"/>
      <w:pPr>
        <w:ind w:left="1020" w:hanging="360"/>
      </w:pPr>
    </w:lvl>
    <w:lvl w:ilvl="5" w:tplc="C5223CD8">
      <w:start w:val="1"/>
      <w:numFmt w:val="decimal"/>
      <w:lvlText w:val="%6."/>
      <w:lvlJc w:val="left"/>
      <w:pPr>
        <w:ind w:left="1020" w:hanging="360"/>
      </w:pPr>
    </w:lvl>
    <w:lvl w:ilvl="6" w:tplc="AD52BF8E">
      <w:start w:val="1"/>
      <w:numFmt w:val="decimal"/>
      <w:lvlText w:val="%7."/>
      <w:lvlJc w:val="left"/>
      <w:pPr>
        <w:ind w:left="1020" w:hanging="360"/>
      </w:pPr>
    </w:lvl>
    <w:lvl w:ilvl="7" w:tplc="1A4079EC">
      <w:start w:val="1"/>
      <w:numFmt w:val="decimal"/>
      <w:lvlText w:val="%8."/>
      <w:lvlJc w:val="left"/>
      <w:pPr>
        <w:ind w:left="1020" w:hanging="360"/>
      </w:pPr>
    </w:lvl>
    <w:lvl w:ilvl="8" w:tplc="B2029834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0F02742C"/>
    <w:multiLevelType w:val="hybridMultilevel"/>
    <w:tmpl w:val="404853AE"/>
    <w:lvl w:ilvl="0" w:tplc="B72E04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08256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CD6ED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5005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952DA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F6CBF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2A602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01061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0B641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191979FD"/>
    <w:multiLevelType w:val="hybridMultilevel"/>
    <w:tmpl w:val="7C44C5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5E4F86"/>
    <w:multiLevelType w:val="hybridMultilevel"/>
    <w:tmpl w:val="300CB3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181A0B"/>
    <w:multiLevelType w:val="multilevel"/>
    <w:tmpl w:val="809A2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B7E5DE7"/>
    <w:multiLevelType w:val="hybridMultilevel"/>
    <w:tmpl w:val="7FA0C078"/>
    <w:lvl w:ilvl="0" w:tplc="690C6CBE">
      <w:start w:val="1"/>
      <w:numFmt w:val="bullet"/>
      <w:lvlText w:val="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9" w15:restartNumberingAfterBreak="0">
    <w:nsid w:val="1E2A668C"/>
    <w:multiLevelType w:val="hybridMultilevel"/>
    <w:tmpl w:val="D17AB890"/>
    <w:lvl w:ilvl="0" w:tplc="ACE0C298">
      <w:start w:val="1"/>
      <w:numFmt w:val="bullet"/>
      <w:lvlText w:val="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0" w15:restartNumberingAfterBreak="0">
    <w:nsid w:val="21BA074E"/>
    <w:multiLevelType w:val="hybridMultilevel"/>
    <w:tmpl w:val="C8421842"/>
    <w:lvl w:ilvl="0" w:tplc="E5128B44">
      <w:start w:val="1"/>
      <w:numFmt w:val="decimal"/>
      <w:lvlText w:val="%1."/>
      <w:lvlJc w:val="left"/>
      <w:pPr>
        <w:ind w:left="1020" w:hanging="360"/>
      </w:pPr>
    </w:lvl>
    <w:lvl w:ilvl="1" w:tplc="5BBA5184">
      <w:start w:val="1"/>
      <w:numFmt w:val="decimal"/>
      <w:lvlText w:val="%2."/>
      <w:lvlJc w:val="left"/>
      <w:pPr>
        <w:ind w:left="1020" w:hanging="360"/>
      </w:pPr>
    </w:lvl>
    <w:lvl w:ilvl="2" w:tplc="8C180D20">
      <w:start w:val="1"/>
      <w:numFmt w:val="decimal"/>
      <w:lvlText w:val="%3."/>
      <w:lvlJc w:val="left"/>
      <w:pPr>
        <w:ind w:left="1020" w:hanging="360"/>
      </w:pPr>
    </w:lvl>
    <w:lvl w:ilvl="3" w:tplc="01183B9C">
      <w:start w:val="1"/>
      <w:numFmt w:val="decimal"/>
      <w:lvlText w:val="%4."/>
      <w:lvlJc w:val="left"/>
      <w:pPr>
        <w:ind w:left="1020" w:hanging="360"/>
      </w:pPr>
    </w:lvl>
    <w:lvl w:ilvl="4" w:tplc="3CD874B4">
      <w:start w:val="1"/>
      <w:numFmt w:val="decimal"/>
      <w:lvlText w:val="%5."/>
      <w:lvlJc w:val="left"/>
      <w:pPr>
        <w:ind w:left="1020" w:hanging="360"/>
      </w:pPr>
    </w:lvl>
    <w:lvl w:ilvl="5" w:tplc="9998F89C">
      <w:start w:val="1"/>
      <w:numFmt w:val="decimal"/>
      <w:lvlText w:val="%6."/>
      <w:lvlJc w:val="left"/>
      <w:pPr>
        <w:ind w:left="1020" w:hanging="360"/>
      </w:pPr>
    </w:lvl>
    <w:lvl w:ilvl="6" w:tplc="FCE69B5C">
      <w:start w:val="1"/>
      <w:numFmt w:val="decimal"/>
      <w:lvlText w:val="%7."/>
      <w:lvlJc w:val="left"/>
      <w:pPr>
        <w:ind w:left="1020" w:hanging="360"/>
      </w:pPr>
    </w:lvl>
    <w:lvl w:ilvl="7" w:tplc="BEAEB27A">
      <w:start w:val="1"/>
      <w:numFmt w:val="decimal"/>
      <w:lvlText w:val="%8."/>
      <w:lvlJc w:val="left"/>
      <w:pPr>
        <w:ind w:left="1020" w:hanging="360"/>
      </w:pPr>
    </w:lvl>
    <w:lvl w:ilvl="8" w:tplc="74A077E6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22F53AAE"/>
    <w:multiLevelType w:val="hybridMultilevel"/>
    <w:tmpl w:val="02B05E64"/>
    <w:lvl w:ilvl="0" w:tplc="ACE0C2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C61C4B"/>
    <w:multiLevelType w:val="multilevel"/>
    <w:tmpl w:val="DCDC7E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  <w:iCs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04A4754"/>
    <w:multiLevelType w:val="hybridMultilevel"/>
    <w:tmpl w:val="8B1A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F28DB"/>
    <w:multiLevelType w:val="hybridMultilevel"/>
    <w:tmpl w:val="3894CECC"/>
    <w:lvl w:ilvl="0" w:tplc="ACE0C298">
      <w:start w:val="1"/>
      <w:numFmt w:val="bullet"/>
      <w:lvlText w:val="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5" w15:restartNumberingAfterBreak="0">
    <w:nsid w:val="35761CF4"/>
    <w:multiLevelType w:val="hybridMultilevel"/>
    <w:tmpl w:val="F39ADC52"/>
    <w:lvl w:ilvl="0" w:tplc="B6BCFA5C">
      <w:start w:val="1"/>
      <w:numFmt w:val="decimal"/>
      <w:lvlText w:val="%1."/>
      <w:lvlJc w:val="left"/>
      <w:pPr>
        <w:ind w:left="502" w:hanging="360"/>
      </w:pPr>
      <w:rPr>
        <w:rFonts w:ascii="Lato" w:eastAsiaTheme="minorEastAsia" w:hAnsi="Lato" w:cstheme="minorBidi"/>
        <w:b/>
        <w:bCs/>
        <w:i w:val="0"/>
        <w:iCs w:val="0"/>
        <w:color w:val="2F5496" w:themeColor="accent1" w:themeShade="BF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95219"/>
    <w:multiLevelType w:val="hybridMultilevel"/>
    <w:tmpl w:val="BB5A15E4"/>
    <w:lvl w:ilvl="0" w:tplc="4DD2C368">
      <w:start w:val="1"/>
      <w:numFmt w:val="decimal"/>
      <w:lvlText w:val="%1."/>
      <w:lvlJc w:val="left"/>
      <w:pPr>
        <w:ind w:left="1020" w:hanging="360"/>
      </w:pPr>
    </w:lvl>
    <w:lvl w:ilvl="1" w:tplc="F2962C66">
      <w:start w:val="1"/>
      <w:numFmt w:val="decimal"/>
      <w:lvlText w:val="%2."/>
      <w:lvlJc w:val="left"/>
      <w:pPr>
        <w:ind w:left="1020" w:hanging="360"/>
      </w:pPr>
    </w:lvl>
    <w:lvl w:ilvl="2" w:tplc="BCA46D16">
      <w:start w:val="1"/>
      <w:numFmt w:val="decimal"/>
      <w:lvlText w:val="%3."/>
      <w:lvlJc w:val="left"/>
      <w:pPr>
        <w:ind w:left="1020" w:hanging="360"/>
      </w:pPr>
    </w:lvl>
    <w:lvl w:ilvl="3" w:tplc="6FC666B0">
      <w:start w:val="1"/>
      <w:numFmt w:val="decimal"/>
      <w:lvlText w:val="%4."/>
      <w:lvlJc w:val="left"/>
      <w:pPr>
        <w:ind w:left="1020" w:hanging="360"/>
      </w:pPr>
    </w:lvl>
    <w:lvl w:ilvl="4" w:tplc="EB92F8BC">
      <w:start w:val="1"/>
      <w:numFmt w:val="decimal"/>
      <w:lvlText w:val="%5."/>
      <w:lvlJc w:val="left"/>
      <w:pPr>
        <w:ind w:left="1020" w:hanging="360"/>
      </w:pPr>
    </w:lvl>
    <w:lvl w:ilvl="5" w:tplc="FDB83BBA">
      <w:start w:val="1"/>
      <w:numFmt w:val="decimal"/>
      <w:lvlText w:val="%6."/>
      <w:lvlJc w:val="left"/>
      <w:pPr>
        <w:ind w:left="1020" w:hanging="360"/>
      </w:pPr>
    </w:lvl>
    <w:lvl w:ilvl="6" w:tplc="987E9DA6">
      <w:start w:val="1"/>
      <w:numFmt w:val="decimal"/>
      <w:lvlText w:val="%7."/>
      <w:lvlJc w:val="left"/>
      <w:pPr>
        <w:ind w:left="1020" w:hanging="360"/>
      </w:pPr>
    </w:lvl>
    <w:lvl w:ilvl="7" w:tplc="6D20F740">
      <w:start w:val="1"/>
      <w:numFmt w:val="decimal"/>
      <w:lvlText w:val="%8."/>
      <w:lvlJc w:val="left"/>
      <w:pPr>
        <w:ind w:left="1020" w:hanging="360"/>
      </w:pPr>
    </w:lvl>
    <w:lvl w:ilvl="8" w:tplc="DB34E918">
      <w:start w:val="1"/>
      <w:numFmt w:val="decimal"/>
      <w:lvlText w:val="%9."/>
      <w:lvlJc w:val="left"/>
      <w:pPr>
        <w:ind w:left="1020" w:hanging="360"/>
      </w:pPr>
    </w:lvl>
  </w:abstractNum>
  <w:abstractNum w:abstractNumId="17" w15:restartNumberingAfterBreak="0">
    <w:nsid w:val="410F227E"/>
    <w:multiLevelType w:val="hybridMultilevel"/>
    <w:tmpl w:val="0CAA3F54"/>
    <w:lvl w:ilvl="0" w:tplc="FE3E2584">
      <w:start w:val="1"/>
      <w:numFmt w:val="decimal"/>
      <w:lvlText w:val="%1."/>
      <w:lvlJc w:val="left"/>
      <w:pPr>
        <w:ind w:left="1020" w:hanging="360"/>
      </w:pPr>
    </w:lvl>
    <w:lvl w:ilvl="1" w:tplc="B6E28360">
      <w:start w:val="1"/>
      <w:numFmt w:val="decimal"/>
      <w:lvlText w:val="%2."/>
      <w:lvlJc w:val="left"/>
      <w:pPr>
        <w:ind w:left="1020" w:hanging="360"/>
      </w:pPr>
    </w:lvl>
    <w:lvl w:ilvl="2" w:tplc="A1F6E37E">
      <w:start w:val="1"/>
      <w:numFmt w:val="decimal"/>
      <w:lvlText w:val="%3."/>
      <w:lvlJc w:val="left"/>
      <w:pPr>
        <w:ind w:left="1020" w:hanging="360"/>
      </w:pPr>
    </w:lvl>
    <w:lvl w:ilvl="3" w:tplc="1318D188">
      <w:start w:val="1"/>
      <w:numFmt w:val="decimal"/>
      <w:lvlText w:val="%4."/>
      <w:lvlJc w:val="left"/>
      <w:pPr>
        <w:ind w:left="1020" w:hanging="360"/>
      </w:pPr>
    </w:lvl>
    <w:lvl w:ilvl="4" w:tplc="E402E572">
      <w:start w:val="1"/>
      <w:numFmt w:val="decimal"/>
      <w:lvlText w:val="%5."/>
      <w:lvlJc w:val="left"/>
      <w:pPr>
        <w:ind w:left="1020" w:hanging="360"/>
      </w:pPr>
    </w:lvl>
    <w:lvl w:ilvl="5" w:tplc="C660DFBC">
      <w:start w:val="1"/>
      <w:numFmt w:val="decimal"/>
      <w:lvlText w:val="%6."/>
      <w:lvlJc w:val="left"/>
      <w:pPr>
        <w:ind w:left="1020" w:hanging="360"/>
      </w:pPr>
    </w:lvl>
    <w:lvl w:ilvl="6" w:tplc="EFFE9CBA">
      <w:start w:val="1"/>
      <w:numFmt w:val="decimal"/>
      <w:lvlText w:val="%7."/>
      <w:lvlJc w:val="left"/>
      <w:pPr>
        <w:ind w:left="1020" w:hanging="360"/>
      </w:pPr>
    </w:lvl>
    <w:lvl w:ilvl="7" w:tplc="2B3C25B0">
      <w:start w:val="1"/>
      <w:numFmt w:val="decimal"/>
      <w:lvlText w:val="%8."/>
      <w:lvlJc w:val="left"/>
      <w:pPr>
        <w:ind w:left="1020" w:hanging="360"/>
      </w:pPr>
    </w:lvl>
    <w:lvl w:ilvl="8" w:tplc="35345B14">
      <w:start w:val="1"/>
      <w:numFmt w:val="decimal"/>
      <w:lvlText w:val="%9."/>
      <w:lvlJc w:val="left"/>
      <w:pPr>
        <w:ind w:left="1020" w:hanging="360"/>
      </w:pPr>
    </w:lvl>
  </w:abstractNum>
  <w:abstractNum w:abstractNumId="18" w15:restartNumberingAfterBreak="0">
    <w:nsid w:val="42A026C2"/>
    <w:multiLevelType w:val="multilevel"/>
    <w:tmpl w:val="288849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453315"/>
    <w:multiLevelType w:val="hybridMultilevel"/>
    <w:tmpl w:val="DD0CD1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302B11"/>
    <w:multiLevelType w:val="hybridMultilevel"/>
    <w:tmpl w:val="80F25D32"/>
    <w:lvl w:ilvl="0" w:tplc="FFFFFFFF">
      <w:start w:val="1"/>
      <w:numFmt w:val="upperRoman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  <w:color w:val="2F5496" w:themeColor="accent1" w:themeShade="BF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E35B4"/>
    <w:multiLevelType w:val="hybridMultilevel"/>
    <w:tmpl w:val="80F25D32"/>
    <w:lvl w:ilvl="0" w:tplc="FFFFFFFF">
      <w:start w:val="1"/>
      <w:numFmt w:val="upperRoman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  <w:color w:val="2F5496" w:themeColor="accent1" w:themeShade="BF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27357"/>
    <w:multiLevelType w:val="multilevel"/>
    <w:tmpl w:val="51B05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EC181F"/>
    <w:multiLevelType w:val="hybridMultilevel"/>
    <w:tmpl w:val="2828CBA2"/>
    <w:lvl w:ilvl="0" w:tplc="9DD0B768">
      <w:start w:val="1"/>
      <w:numFmt w:val="decimal"/>
      <w:lvlText w:val="%1."/>
      <w:lvlJc w:val="left"/>
      <w:pPr>
        <w:ind w:left="1020" w:hanging="360"/>
      </w:pPr>
    </w:lvl>
    <w:lvl w:ilvl="1" w:tplc="A27C0CBA">
      <w:start w:val="1"/>
      <w:numFmt w:val="decimal"/>
      <w:lvlText w:val="%2."/>
      <w:lvlJc w:val="left"/>
      <w:pPr>
        <w:ind w:left="1020" w:hanging="360"/>
      </w:pPr>
    </w:lvl>
    <w:lvl w:ilvl="2" w:tplc="B3DA2BAA">
      <w:start w:val="1"/>
      <w:numFmt w:val="decimal"/>
      <w:lvlText w:val="%3."/>
      <w:lvlJc w:val="left"/>
      <w:pPr>
        <w:ind w:left="1020" w:hanging="360"/>
      </w:pPr>
    </w:lvl>
    <w:lvl w:ilvl="3" w:tplc="8D765370">
      <w:start w:val="1"/>
      <w:numFmt w:val="decimal"/>
      <w:lvlText w:val="%4."/>
      <w:lvlJc w:val="left"/>
      <w:pPr>
        <w:ind w:left="1020" w:hanging="360"/>
      </w:pPr>
    </w:lvl>
    <w:lvl w:ilvl="4" w:tplc="434ADC8A">
      <w:start w:val="1"/>
      <w:numFmt w:val="decimal"/>
      <w:lvlText w:val="%5."/>
      <w:lvlJc w:val="left"/>
      <w:pPr>
        <w:ind w:left="1020" w:hanging="360"/>
      </w:pPr>
    </w:lvl>
    <w:lvl w:ilvl="5" w:tplc="252EB002">
      <w:start w:val="1"/>
      <w:numFmt w:val="decimal"/>
      <w:lvlText w:val="%6."/>
      <w:lvlJc w:val="left"/>
      <w:pPr>
        <w:ind w:left="1020" w:hanging="360"/>
      </w:pPr>
    </w:lvl>
    <w:lvl w:ilvl="6" w:tplc="B9E65404">
      <w:start w:val="1"/>
      <w:numFmt w:val="decimal"/>
      <w:lvlText w:val="%7."/>
      <w:lvlJc w:val="left"/>
      <w:pPr>
        <w:ind w:left="1020" w:hanging="360"/>
      </w:pPr>
    </w:lvl>
    <w:lvl w:ilvl="7" w:tplc="B7EC54E0">
      <w:start w:val="1"/>
      <w:numFmt w:val="decimal"/>
      <w:lvlText w:val="%8."/>
      <w:lvlJc w:val="left"/>
      <w:pPr>
        <w:ind w:left="1020" w:hanging="360"/>
      </w:pPr>
    </w:lvl>
    <w:lvl w:ilvl="8" w:tplc="75B4DFA8">
      <w:start w:val="1"/>
      <w:numFmt w:val="decimal"/>
      <w:lvlText w:val="%9."/>
      <w:lvlJc w:val="left"/>
      <w:pPr>
        <w:ind w:left="1020" w:hanging="360"/>
      </w:pPr>
    </w:lvl>
  </w:abstractNum>
  <w:abstractNum w:abstractNumId="24" w15:restartNumberingAfterBreak="0">
    <w:nsid w:val="50BE53DE"/>
    <w:multiLevelType w:val="hybridMultilevel"/>
    <w:tmpl w:val="B1C8E654"/>
    <w:lvl w:ilvl="0" w:tplc="E4AE83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084DC5"/>
    <w:multiLevelType w:val="hybridMultilevel"/>
    <w:tmpl w:val="6F9ABF0E"/>
    <w:lvl w:ilvl="0" w:tplc="21E46F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3B06008"/>
    <w:multiLevelType w:val="hybridMultilevel"/>
    <w:tmpl w:val="B8E4A944"/>
    <w:lvl w:ilvl="0" w:tplc="FFFFFFFF">
      <w:start w:val="1"/>
      <w:numFmt w:val="upperRoman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  <w:color w:val="2F5496" w:themeColor="accent1" w:themeShade="BF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760CAE"/>
    <w:multiLevelType w:val="hybridMultilevel"/>
    <w:tmpl w:val="B3BEECDE"/>
    <w:lvl w:ilvl="0" w:tplc="ACE0C2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2719F"/>
    <w:multiLevelType w:val="hybridMultilevel"/>
    <w:tmpl w:val="79949912"/>
    <w:lvl w:ilvl="0" w:tplc="F776F7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9FC0F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41247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202EF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D7E64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DCC73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78467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33482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97A5A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568B6CA1"/>
    <w:multiLevelType w:val="hybridMultilevel"/>
    <w:tmpl w:val="AB405F92"/>
    <w:lvl w:ilvl="0" w:tplc="ACE0C298">
      <w:start w:val="1"/>
      <w:numFmt w:val="bullet"/>
      <w:lvlText w:val=""/>
      <w:lvlJc w:val="left"/>
      <w:pPr>
        <w:ind w:left="13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0" w15:restartNumberingAfterBreak="0">
    <w:nsid w:val="650C53C1"/>
    <w:multiLevelType w:val="hybridMultilevel"/>
    <w:tmpl w:val="4BAA2EEA"/>
    <w:lvl w:ilvl="0" w:tplc="5854EF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731958"/>
    <w:multiLevelType w:val="hybridMultilevel"/>
    <w:tmpl w:val="1B10AA12"/>
    <w:lvl w:ilvl="0" w:tplc="BCF45E54">
      <w:start w:val="1"/>
      <w:numFmt w:val="decimal"/>
      <w:lvlText w:val="%1)"/>
      <w:lvlJc w:val="left"/>
      <w:pPr>
        <w:ind w:left="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47" w:hanging="360"/>
      </w:pPr>
    </w:lvl>
    <w:lvl w:ilvl="2" w:tplc="0415001B" w:tentative="1">
      <w:start w:val="1"/>
      <w:numFmt w:val="lowerRoman"/>
      <w:lvlText w:val="%3."/>
      <w:lvlJc w:val="right"/>
      <w:pPr>
        <w:ind w:left="1667" w:hanging="180"/>
      </w:pPr>
    </w:lvl>
    <w:lvl w:ilvl="3" w:tplc="0415000F" w:tentative="1">
      <w:start w:val="1"/>
      <w:numFmt w:val="decimal"/>
      <w:lvlText w:val="%4."/>
      <w:lvlJc w:val="left"/>
      <w:pPr>
        <w:ind w:left="2387" w:hanging="360"/>
      </w:pPr>
    </w:lvl>
    <w:lvl w:ilvl="4" w:tplc="04150019" w:tentative="1">
      <w:start w:val="1"/>
      <w:numFmt w:val="lowerLetter"/>
      <w:lvlText w:val="%5."/>
      <w:lvlJc w:val="left"/>
      <w:pPr>
        <w:ind w:left="3107" w:hanging="360"/>
      </w:pPr>
    </w:lvl>
    <w:lvl w:ilvl="5" w:tplc="0415001B" w:tentative="1">
      <w:start w:val="1"/>
      <w:numFmt w:val="lowerRoman"/>
      <w:lvlText w:val="%6."/>
      <w:lvlJc w:val="right"/>
      <w:pPr>
        <w:ind w:left="3827" w:hanging="180"/>
      </w:pPr>
    </w:lvl>
    <w:lvl w:ilvl="6" w:tplc="0415000F" w:tentative="1">
      <w:start w:val="1"/>
      <w:numFmt w:val="decimal"/>
      <w:lvlText w:val="%7."/>
      <w:lvlJc w:val="left"/>
      <w:pPr>
        <w:ind w:left="4547" w:hanging="360"/>
      </w:pPr>
    </w:lvl>
    <w:lvl w:ilvl="7" w:tplc="04150019" w:tentative="1">
      <w:start w:val="1"/>
      <w:numFmt w:val="lowerLetter"/>
      <w:lvlText w:val="%8."/>
      <w:lvlJc w:val="left"/>
      <w:pPr>
        <w:ind w:left="5267" w:hanging="360"/>
      </w:pPr>
    </w:lvl>
    <w:lvl w:ilvl="8" w:tplc="0415001B" w:tentative="1">
      <w:start w:val="1"/>
      <w:numFmt w:val="lowerRoman"/>
      <w:lvlText w:val="%9."/>
      <w:lvlJc w:val="right"/>
      <w:pPr>
        <w:ind w:left="5987" w:hanging="180"/>
      </w:pPr>
    </w:lvl>
  </w:abstractNum>
  <w:abstractNum w:abstractNumId="32" w15:restartNumberingAfterBreak="0">
    <w:nsid w:val="6AF75616"/>
    <w:multiLevelType w:val="hybridMultilevel"/>
    <w:tmpl w:val="A41E84EA"/>
    <w:lvl w:ilvl="0" w:tplc="7FC407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94633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07AB2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DC66E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D42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3C492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74CE9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72C48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1E613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3" w15:restartNumberingAfterBreak="0">
    <w:nsid w:val="6B1979CB"/>
    <w:multiLevelType w:val="hybridMultilevel"/>
    <w:tmpl w:val="3EC448D4"/>
    <w:lvl w:ilvl="0" w:tplc="ACE0C298">
      <w:start w:val="1"/>
      <w:numFmt w:val="bullet"/>
      <w:lvlText w:val="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4" w15:restartNumberingAfterBreak="0">
    <w:nsid w:val="781A6104"/>
    <w:multiLevelType w:val="hybridMultilevel"/>
    <w:tmpl w:val="3AD687B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A2B62"/>
    <w:multiLevelType w:val="hybridMultilevel"/>
    <w:tmpl w:val="B420C2A6"/>
    <w:lvl w:ilvl="0" w:tplc="2D58DEF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1615BF"/>
    <w:multiLevelType w:val="hybridMultilevel"/>
    <w:tmpl w:val="B8E4A944"/>
    <w:lvl w:ilvl="0" w:tplc="05025C9A">
      <w:start w:val="1"/>
      <w:numFmt w:val="upperRoman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  <w:color w:val="2F5496" w:themeColor="accent1" w:themeShade="BF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980383">
    <w:abstractNumId w:val="36"/>
  </w:num>
  <w:num w:numId="2" w16cid:durableId="741025522">
    <w:abstractNumId w:val="12"/>
  </w:num>
  <w:num w:numId="3" w16cid:durableId="769277454">
    <w:abstractNumId w:val="25"/>
  </w:num>
  <w:num w:numId="4" w16cid:durableId="1194687576">
    <w:abstractNumId w:val="24"/>
  </w:num>
  <w:num w:numId="5" w16cid:durableId="1333725405">
    <w:abstractNumId w:val="31"/>
  </w:num>
  <w:num w:numId="6" w16cid:durableId="943194398">
    <w:abstractNumId w:val="14"/>
  </w:num>
  <w:num w:numId="7" w16cid:durableId="864370560">
    <w:abstractNumId w:val="9"/>
  </w:num>
  <w:num w:numId="8" w16cid:durableId="921716794">
    <w:abstractNumId w:val="33"/>
  </w:num>
  <w:num w:numId="9" w16cid:durableId="1297492775">
    <w:abstractNumId w:val="29"/>
  </w:num>
  <w:num w:numId="10" w16cid:durableId="578714262">
    <w:abstractNumId w:val="11"/>
  </w:num>
  <w:num w:numId="11" w16cid:durableId="1854414370">
    <w:abstractNumId w:val="2"/>
  </w:num>
  <w:num w:numId="12" w16cid:durableId="570044966">
    <w:abstractNumId w:val="27"/>
  </w:num>
  <w:num w:numId="13" w16cid:durableId="51851223">
    <w:abstractNumId w:val="30"/>
  </w:num>
  <w:num w:numId="14" w16cid:durableId="113718132">
    <w:abstractNumId w:val="8"/>
  </w:num>
  <w:num w:numId="15" w16cid:durableId="2003703493">
    <w:abstractNumId w:val="20"/>
  </w:num>
  <w:num w:numId="16" w16cid:durableId="1369910518">
    <w:abstractNumId w:val="35"/>
  </w:num>
  <w:num w:numId="17" w16cid:durableId="1965116652">
    <w:abstractNumId w:val="21"/>
  </w:num>
  <w:num w:numId="18" w16cid:durableId="913973858">
    <w:abstractNumId w:val="15"/>
  </w:num>
  <w:num w:numId="19" w16cid:durableId="1762070177">
    <w:abstractNumId w:val="26"/>
  </w:num>
  <w:num w:numId="20" w16cid:durableId="1091968801">
    <w:abstractNumId w:val="32"/>
  </w:num>
  <w:num w:numId="21" w16cid:durableId="863862682">
    <w:abstractNumId w:val="0"/>
  </w:num>
  <w:num w:numId="22" w16cid:durableId="1569028619">
    <w:abstractNumId w:val="16"/>
  </w:num>
  <w:num w:numId="23" w16cid:durableId="2051765040">
    <w:abstractNumId w:val="28"/>
  </w:num>
  <w:num w:numId="24" w16cid:durableId="781262140">
    <w:abstractNumId w:val="7"/>
  </w:num>
  <w:num w:numId="25" w16cid:durableId="1932810445">
    <w:abstractNumId w:val="23"/>
  </w:num>
  <w:num w:numId="26" w16cid:durableId="1201090731">
    <w:abstractNumId w:val="4"/>
  </w:num>
  <w:num w:numId="27" w16cid:durableId="1284116221">
    <w:abstractNumId w:val="22"/>
  </w:num>
  <w:num w:numId="28" w16cid:durableId="1321082666">
    <w:abstractNumId w:val="18"/>
  </w:num>
  <w:num w:numId="29" w16cid:durableId="1564101254">
    <w:abstractNumId w:val="13"/>
  </w:num>
  <w:num w:numId="30" w16cid:durableId="978681333">
    <w:abstractNumId w:val="1"/>
  </w:num>
  <w:num w:numId="31" w16cid:durableId="1318613934">
    <w:abstractNumId w:val="6"/>
  </w:num>
  <w:num w:numId="32" w16cid:durableId="577715828">
    <w:abstractNumId w:val="10"/>
  </w:num>
  <w:num w:numId="33" w16cid:durableId="1332029956">
    <w:abstractNumId w:val="3"/>
  </w:num>
  <w:num w:numId="34" w16cid:durableId="916986509">
    <w:abstractNumId w:val="5"/>
  </w:num>
  <w:num w:numId="35" w16cid:durableId="825897388">
    <w:abstractNumId w:val="17"/>
  </w:num>
  <w:num w:numId="36" w16cid:durableId="415060131">
    <w:abstractNumId w:val="19"/>
  </w:num>
  <w:num w:numId="37" w16cid:durableId="102428850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5C4"/>
    <w:rsid w:val="00001E47"/>
    <w:rsid w:val="000055F0"/>
    <w:rsid w:val="00007AFB"/>
    <w:rsid w:val="00010651"/>
    <w:rsid w:val="00011A2D"/>
    <w:rsid w:val="00012D86"/>
    <w:rsid w:val="000138FE"/>
    <w:rsid w:val="00015F73"/>
    <w:rsid w:val="00016349"/>
    <w:rsid w:val="00016368"/>
    <w:rsid w:val="00016452"/>
    <w:rsid w:val="00021B61"/>
    <w:rsid w:val="0002352B"/>
    <w:rsid w:val="00023BDF"/>
    <w:rsid w:val="000249E8"/>
    <w:rsid w:val="000254F6"/>
    <w:rsid w:val="00025E12"/>
    <w:rsid w:val="000270BF"/>
    <w:rsid w:val="00031B34"/>
    <w:rsid w:val="0003282E"/>
    <w:rsid w:val="00036C29"/>
    <w:rsid w:val="00036CFF"/>
    <w:rsid w:val="000379B5"/>
    <w:rsid w:val="00040214"/>
    <w:rsid w:val="0004142C"/>
    <w:rsid w:val="00041F71"/>
    <w:rsid w:val="00042706"/>
    <w:rsid w:val="000428FE"/>
    <w:rsid w:val="00042D3A"/>
    <w:rsid w:val="00043890"/>
    <w:rsid w:val="00047874"/>
    <w:rsid w:val="00053475"/>
    <w:rsid w:val="0005366C"/>
    <w:rsid w:val="000555FA"/>
    <w:rsid w:val="000569A2"/>
    <w:rsid w:val="0005713A"/>
    <w:rsid w:val="00057FE1"/>
    <w:rsid w:val="00060FFF"/>
    <w:rsid w:val="00061E47"/>
    <w:rsid w:val="00072B93"/>
    <w:rsid w:val="00072D83"/>
    <w:rsid w:val="000741B7"/>
    <w:rsid w:val="00074441"/>
    <w:rsid w:val="000750DC"/>
    <w:rsid w:val="00075B84"/>
    <w:rsid w:val="00077C97"/>
    <w:rsid w:val="00082E87"/>
    <w:rsid w:val="000855E9"/>
    <w:rsid w:val="00090128"/>
    <w:rsid w:val="000902FA"/>
    <w:rsid w:val="00091B58"/>
    <w:rsid w:val="00092952"/>
    <w:rsid w:val="00092B13"/>
    <w:rsid w:val="0009480A"/>
    <w:rsid w:val="000A0712"/>
    <w:rsid w:val="000A339B"/>
    <w:rsid w:val="000A69BD"/>
    <w:rsid w:val="000A6DCF"/>
    <w:rsid w:val="000A7528"/>
    <w:rsid w:val="000B0197"/>
    <w:rsid w:val="000B1704"/>
    <w:rsid w:val="000B3314"/>
    <w:rsid w:val="000B3CBE"/>
    <w:rsid w:val="000B44C6"/>
    <w:rsid w:val="000B5F6C"/>
    <w:rsid w:val="000B72D8"/>
    <w:rsid w:val="000C0D70"/>
    <w:rsid w:val="000C32B8"/>
    <w:rsid w:val="000C3FC2"/>
    <w:rsid w:val="000C514C"/>
    <w:rsid w:val="000C605A"/>
    <w:rsid w:val="000C71FD"/>
    <w:rsid w:val="000C766F"/>
    <w:rsid w:val="000D0C75"/>
    <w:rsid w:val="000D14B2"/>
    <w:rsid w:val="000D1E92"/>
    <w:rsid w:val="000D2633"/>
    <w:rsid w:val="000D2B33"/>
    <w:rsid w:val="000D2EFE"/>
    <w:rsid w:val="000D313C"/>
    <w:rsid w:val="000D44E6"/>
    <w:rsid w:val="000D731B"/>
    <w:rsid w:val="000E1573"/>
    <w:rsid w:val="000E2C0F"/>
    <w:rsid w:val="000E3F26"/>
    <w:rsid w:val="000E4039"/>
    <w:rsid w:val="000E54F4"/>
    <w:rsid w:val="000E5C62"/>
    <w:rsid w:val="000F16C1"/>
    <w:rsid w:val="000F29B4"/>
    <w:rsid w:val="000F3FDF"/>
    <w:rsid w:val="000F41F2"/>
    <w:rsid w:val="000F431B"/>
    <w:rsid w:val="000F47DB"/>
    <w:rsid w:val="0010115E"/>
    <w:rsid w:val="001020F0"/>
    <w:rsid w:val="00103BA5"/>
    <w:rsid w:val="00105834"/>
    <w:rsid w:val="001077DB"/>
    <w:rsid w:val="001112DE"/>
    <w:rsid w:val="00112431"/>
    <w:rsid w:val="0011626F"/>
    <w:rsid w:val="00116C94"/>
    <w:rsid w:val="00117F3C"/>
    <w:rsid w:val="00121218"/>
    <w:rsid w:val="00122A78"/>
    <w:rsid w:val="00126179"/>
    <w:rsid w:val="00126C8F"/>
    <w:rsid w:val="00127E86"/>
    <w:rsid w:val="00130519"/>
    <w:rsid w:val="00132656"/>
    <w:rsid w:val="001341B4"/>
    <w:rsid w:val="00134F45"/>
    <w:rsid w:val="00135F7D"/>
    <w:rsid w:val="00137831"/>
    <w:rsid w:val="00140048"/>
    <w:rsid w:val="00143769"/>
    <w:rsid w:val="00143780"/>
    <w:rsid w:val="00144A6D"/>
    <w:rsid w:val="001451A0"/>
    <w:rsid w:val="00145432"/>
    <w:rsid w:val="00146A89"/>
    <w:rsid w:val="00147007"/>
    <w:rsid w:val="00152EF5"/>
    <w:rsid w:val="001536E5"/>
    <w:rsid w:val="00153C03"/>
    <w:rsid w:val="0015430E"/>
    <w:rsid w:val="00154CBA"/>
    <w:rsid w:val="00155172"/>
    <w:rsid w:val="0015549F"/>
    <w:rsid w:val="0015640F"/>
    <w:rsid w:val="00157F19"/>
    <w:rsid w:val="00160E83"/>
    <w:rsid w:val="0016336B"/>
    <w:rsid w:val="001633E8"/>
    <w:rsid w:val="00165136"/>
    <w:rsid w:val="00165EA4"/>
    <w:rsid w:val="001667C0"/>
    <w:rsid w:val="00167133"/>
    <w:rsid w:val="00167740"/>
    <w:rsid w:val="001678B8"/>
    <w:rsid w:val="001732F6"/>
    <w:rsid w:val="001734FE"/>
    <w:rsid w:val="001757B7"/>
    <w:rsid w:val="0018037F"/>
    <w:rsid w:val="00181068"/>
    <w:rsid w:val="00181448"/>
    <w:rsid w:val="00181B3C"/>
    <w:rsid w:val="001838B9"/>
    <w:rsid w:val="001840AF"/>
    <w:rsid w:val="00184116"/>
    <w:rsid w:val="001841D9"/>
    <w:rsid w:val="001842D6"/>
    <w:rsid w:val="00190560"/>
    <w:rsid w:val="0019077C"/>
    <w:rsid w:val="00191156"/>
    <w:rsid w:val="00191AA5"/>
    <w:rsid w:val="00193B8C"/>
    <w:rsid w:val="00194046"/>
    <w:rsid w:val="00194242"/>
    <w:rsid w:val="00194A55"/>
    <w:rsid w:val="00195902"/>
    <w:rsid w:val="00195F24"/>
    <w:rsid w:val="0019679E"/>
    <w:rsid w:val="001973B0"/>
    <w:rsid w:val="001A0D57"/>
    <w:rsid w:val="001A27B2"/>
    <w:rsid w:val="001A32D1"/>
    <w:rsid w:val="001A57AB"/>
    <w:rsid w:val="001A6D21"/>
    <w:rsid w:val="001A6F6E"/>
    <w:rsid w:val="001A7AB8"/>
    <w:rsid w:val="001B0905"/>
    <w:rsid w:val="001B2998"/>
    <w:rsid w:val="001B439F"/>
    <w:rsid w:val="001B503C"/>
    <w:rsid w:val="001B72AB"/>
    <w:rsid w:val="001B732E"/>
    <w:rsid w:val="001B773D"/>
    <w:rsid w:val="001C2C02"/>
    <w:rsid w:val="001C2FCD"/>
    <w:rsid w:val="001C401B"/>
    <w:rsid w:val="001C53BA"/>
    <w:rsid w:val="001C5C58"/>
    <w:rsid w:val="001C6C2D"/>
    <w:rsid w:val="001C7442"/>
    <w:rsid w:val="001C7748"/>
    <w:rsid w:val="001D02EC"/>
    <w:rsid w:val="001D06C8"/>
    <w:rsid w:val="001D459A"/>
    <w:rsid w:val="001D55AD"/>
    <w:rsid w:val="001D739D"/>
    <w:rsid w:val="001D77A2"/>
    <w:rsid w:val="001E1318"/>
    <w:rsid w:val="001E2B97"/>
    <w:rsid w:val="001E344A"/>
    <w:rsid w:val="001E369C"/>
    <w:rsid w:val="001E3F3B"/>
    <w:rsid w:val="001E542B"/>
    <w:rsid w:val="001E5669"/>
    <w:rsid w:val="001E7F8F"/>
    <w:rsid w:val="001F12E6"/>
    <w:rsid w:val="001F2D73"/>
    <w:rsid w:val="001F3799"/>
    <w:rsid w:val="001F5CD5"/>
    <w:rsid w:val="001F7CDF"/>
    <w:rsid w:val="0020063C"/>
    <w:rsid w:val="00202B4D"/>
    <w:rsid w:val="00204000"/>
    <w:rsid w:val="00204A27"/>
    <w:rsid w:val="0020516B"/>
    <w:rsid w:val="002065D1"/>
    <w:rsid w:val="0021191A"/>
    <w:rsid w:val="00212619"/>
    <w:rsid w:val="00215B42"/>
    <w:rsid w:val="002165B3"/>
    <w:rsid w:val="002167EA"/>
    <w:rsid w:val="00216C8E"/>
    <w:rsid w:val="002225C3"/>
    <w:rsid w:val="00223DF7"/>
    <w:rsid w:val="00223F0C"/>
    <w:rsid w:val="00226562"/>
    <w:rsid w:val="00226703"/>
    <w:rsid w:val="002270E5"/>
    <w:rsid w:val="0023111F"/>
    <w:rsid w:val="00232BFD"/>
    <w:rsid w:val="0023358A"/>
    <w:rsid w:val="002337EF"/>
    <w:rsid w:val="002351FA"/>
    <w:rsid w:val="002405E6"/>
    <w:rsid w:val="002415CE"/>
    <w:rsid w:val="00242075"/>
    <w:rsid w:val="00243213"/>
    <w:rsid w:val="00244ECF"/>
    <w:rsid w:val="00246542"/>
    <w:rsid w:val="00247806"/>
    <w:rsid w:val="00250DFF"/>
    <w:rsid w:val="00252301"/>
    <w:rsid w:val="00252784"/>
    <w:rsid w:val="00253B54"/>
    <w:rsid w:val="00254CFF"/>
    <w:rsid w:val="00255E0B"/>
    <w:rsid w:val="00256D93"/>
    <w:rsid w:val="00260549"/>
    <w:rsid w:val="0026390D"/>
    <w:rsid w:val="002655B0"/>
    <w:rsid w:val="00267AAD"/>
    <w:rsid w:val="00267ED1"/>
    <w:rsid w:val="002710D8"/>
    <w:rsid w:val="0027177A"/>
    <w:rsid w:val="00271B58"/>
    <w:rsid w:val="00272FF6"/>
    <w:rsid w:val="00273357"/>
    <w:rsid w:val="00274F93"/>
    <w:rsid w:val="00275C83"/>
    <w:rsid w:val="002804F2"/>
    <w:rsid w:val="00281397"/>
    <w:rsid w:val="00281DC4"/>
    <w:rsid w:val="002824BD"/>
    <w:rsid w:val="002832DC"/>
    <w:rsid w:val="002839F6"/>
    <w:rsid w:val="00285429"/>
    <w:rsid w:val="00285DF9"/>
    <w:rsid w:val="002862D5"/>
    <w:rsid w:val="00287240"/>
    <w:rsid w:val="00291045"/>
    <w:rsid w:val="0029149F"/>
    <w:rsid w:val="00291D9D"/>
    <w:rsid w:val="0029204F"/>
    <w:rsid w:val="00292C51"/>
    <w:rsid w:val="00294F23"/>
    <w:rsid w:val="0029532B"/>
    <w:rsid w:val="00296290"/>
    <w:rsid w:val="00297DA1"/>
    <w:rsid w:val="002A0538"/>
    <w:rsid w:val="002A0A9E"/>
    <w:rsid w:val="002A4BD7"/>
    <w:rsid w:val="002A5CB9"/>
    <w:rsid w:val="002B1367"/>
    <w:rsid w:val="002B16ED"/>
    <w:rsid w:val="002B1B5B"/>
    <w:rsid w:val="002B3F93"/>
    <w:rsid w:val="002B5F4B"/>
    <w:rsid w:val="002B6430"/>
    <w:rsid w:val="002B7D68"/>
    <w:rsid w:val="002C0E29"/>
    <w:rsid w:val="002C17DC"/>
    <w:rsid w:val="002C339A"/>
    <w:rsid w:val="002C3851"/>
    <w:rsid w:val="002C39C1"/>
    <w:rsid w:val="002C4533"/>
    <w:rsid w:val="002C4771"/>
    <w:rsid w:val="002C4DC4"/>
    <w:rsid w:val="002C5600"/>
    <w:rsid w:val="002C62F9"/>
    <w:rsid w:val="002D04C5"/>
    <w:rsid w:val="002D142C"/>
    <w:rsid w:val="002D2AF1"/>
    <w:rsid w:val="002D2F51"/>
    <w:rsid w:val="002D3545"/>
    <w:rsid w:val="002D3E5B"/>
    <w:rsid w:val="002D481D"/>
    <w:rsid w:val="002D57DF"/>
    <w:rsid w:val="002D64ED"/>
    <w:rsid w:val="002D7590"/>
    <w:rsid w:val="002D7D24"/>
    <w:rsid w:val="002E1C96"/>
    <w:rsid w:val="002E3972"/>
    <w:rsid w:val="002E3DD4"/>
    <w:rsid w:val="002E3E56"/>
    <w:rsid w:val="002E3ED3"/>
    <w:rsid w:val="002E4852"/>
    <w:rsid w:val="002E6662"/>
    <w:rsid w:val="002E6C3A"/>
    <w:rsid w:val="002F06E7"/>
    <w:rsid w:val="002F225B"/>
    <w:rsid w:val="002F2608"/>
    <w:rsid w:val="002F2A69"/>
    <w:rsid w:val="002F35AF"/>
    <w:rsid w:val="002F4294"/>
    <w:rsid w:val="002F5EC5"/>
    <w:rsid w:val="002F62B6"/>
    <w:rsid w:val="00301AC4"/>
    <w:rsid w:val="003031C0"/>
    <w:rsid w:val="0030421A"/>
    <w:rsid w:val="003053EE"/>
    <w:rsid w:val="0030648D"/>
    <w:rsid w:val="0030649F"/>
    <w:rsid w:val="00307AD6"/>
    <w:rsid w:val="00310148"/>
    <w:rsid w:val="00310B77"/>
    <w:rsid w:val="0031484C"/>
    <w:rsid w:val="00314FC9"/>
    <w:rsid w:val="00316104"/>
    <w:rsid w:val="003229CB"/>
    <w:rsid w:val="003234D4"/>
    <w:rsid w:val="00324FCD"/>
    <w:rsid w:val="00325A30"/>
    <w:rsid w:val="003260D7"/>
    <w:rsid w:val="003267A4"/>
    <w:rsid w:val="0032687A"/>
    <w:rsid w:val="003317B1"/>
    <w:rsid w:val="00331D29"/>
    <w:rsid w:val="0033248F"/>
    <w:rsid w:val="003359B7"/>
    <w:rsid w:val="00335DC2"/>
    <w:rsid w:val="00336B49"/>
    <w:rsid w:val="00337585"/>
    <w:rsid w:val="00337DC5"/>
    <w:rsid w:val="00340B0A"/>
    <w:rsid w:val="00340E69"/>
    <w:rsid w:val="00341997"/>
    <w:rsid w:val="00342993"/>
    <w:rsid w:val="00343130"/>
    <w:rsid w:val="0034321B"/>
    <w:rsid w:val="00343AD0"/>
    <w:rsid w:val="00343B0E"/>
    <w:rsid w:val="00343E32"/>
    <w:rsid w:val="00343E39"/>
    <w:rsid w:val="003456EF"/>
    <w:rsid w:val="0034644E"/>
    <w:rsid w:val="00346B0C"/>
    <w:rsid w:val="00346C1F"/>
    <w:rsid w:val="00347360"/>
    <w:rsid w:val="00347580"/>
    <w:rsid w:val="00347B1C"/>
    <w:rsid w:val="00347F37"/>
    <w:rsid w:val="00347F85"/>
    <w:rsid w:val="003509F1"/>
    <w:rsid w:val="00351443"/>
    <w:rsid w:val="00351E4E"/>
    <w:rsid w:val="003525B7"/>
    <w:rsid w:val="00353E13"/>
    <w:rsid w:val="00354305"/>
    <w:rsid w:val="003543C6"/>
    <w:rsid w:val="0035648E"/>
    <w:rsid w:val="00357ED6"/>
    <w:rsid w:val="003601FD"/>
    <w:rsid w:val="003616F7"/>
    <w:rsid w:val="00362DA0"/>
    <w:rsid w:val="00365815"/>
    <w:rsid w:val="00366577"/>
    <w:rsid w:val="00370A15"/>
    <w:rsid w:val="00372E37"/>
    <w:rsid w:val="0037381F"/>
    <w:rsid w:val="00374104"/>
    <w:rsid w:val="003801C3"/>
    <w:rsid w:val="00380E87"/>
    <w:rsid w:val="0038177A"/>
    <w:rsid w:val="00382094"/>
    <w:rsid w:val="00382CB3"/>
    <w:rsid w:val="0038686B"/>
    <w:rsid w:val="00386E9C"/>
    <w:rsid w:val="00387C68"/>
    <w:rsid w:val="0039019B"/>
    <w:rsid w:val="0039178E"/>
    <w:rsid w:val="0039324A"/>
    <w:rsid w:val="00393305"/>
    <w:rsid w:val="003953F7"/>
    <w:rsid w:val="00395A4E"/>
    <w:rsid w:val="00396256"/>
    <w:rsid w:val="003964F9"/>
    <w:rsid w:val="0039767D"/>
    <w:rsid w:val="00397C86"/>
    <w:rsid w:val="003A0061"/>
    <w:rsid w:val="003A0550"/>
    <w:rsid w:val="003A0901"/>
    <w:rsid w:val="003A1068"/>
    <w:rsid w:val="003A1079"/>
    <w:rsid w:val="003A5D38"/>
    <w:rsid w:val="003A63BF"/>
    <w:rsid w:val="003B02DC"/>
    <w:rsid w:val="003B13C0"/>
    <w:rsid w:val="003B3737"/>
    <w:rsid w:val="003B513B"/>
    <w:rsid w:val="003B53D4"/>
    <w:rsid w:val="003B6471"/>
    <w:rsid w:val="003B685E"/>
    <w:rsid w:val="003B73E9"/>
    <w:rsid w:val="003B7F66"/>
    <w:rsid w:val="003C5929"/>
    <w:rsid w:val="003C5E17"/>
    <w:rsid w:val="003C738F"/>
    <w:rsid w:val="003D0403"/>
    <w:rsid w:val="003D37D7"/>
    <w:rsid w:val="003D499D"/>
    <w:rsid w:val="003D54A3"/>
    <w:rsid w:val="003D63A8"/>
    <w:rsid w:val="003D789E"/>
    <w:rsid w:val="003E1075"/>
    <w:rsid w:val="003F3374"/>
    <w:rsid w:val="003F57AE"/>
    <w:rsid w:val="003F5D29"/>
    <w:rsid w:val="003F6226"/>
    <w:rsid w:val="003F67DB"/>
    <w:rsid w:val="004015A5"/>
    <w:rsid w:val="00402833"/>
    <w:rsid w:val="00404CA0"/>
    <w:rsid w:val="00404CD4"/>
    <w:rsid w:val="00407C1E"/>
    <w:rsid w:val="00411FE7"/>
    <w:rsid w:val="0041207E"/>
    <w:rsid w:val="0041415C"/>
    <w:rsid w:val="004146CA"/>
    <w:rsid w:val="00415E81"/>
    <w:rsid w:val="00417007"/>
    <w:rsid w:val="004172B3"/>
    <w:rsid w:val="004200FC"/>
    <w:rsid w:val="00420D6D"/>
    <w:rsid w:val="00421249"/>
    <w:rsid w:val="0042262B"/>
    <w:rsid w:val="0042288B"/>
    <w:rsid w:val="0042385B"/>
    <w:rsid w:val="004252E4"/>
    <w:rsid w:val="004269FD"/>
    <w:rsid w:val="00431D5D"/>
    <w:rsid w:val="00433982"/>
    <w:rsid w:val="004352F0"/>
    <w:rsid w:val="00437B36"/>
    <w:rsid w:val="00440182"/>
    <w:rsid w:val="004403DD"/>
    <w:rsid w:val="0044204E"/>
    <w:rsid w:val="0044243B"/>
    <w:rsid w:val="004429CB"/>
    <w:rsid w:val="00442A6C"/>
    <w:rsid w:val="00446CA6"/>
    <w:rsid w:val="00447C55"/>
    <w:rsid w:val="0045130B"/>
    <w:rsid w:val="0045169D"/>
    <w:rsid w:val="0045203A"/>
    <w:rsid w:val="00452EB5"/>
    <w:rsid w:val="004533C7"/>
    <w:rsid w:val="00453B57"/>
    <w:rsid w:val="004540CA"/>
    <w:rsid w:val="00454666"/>
    <w:rsid w:val="00454CA7"/>
    <w:rsid w:val="00456138"/>
    <w:rsid w:val="00456239"/>
    <w:rsid w:val="004607C3"/>
    <w:rsid w:val="004616BF"/>
    <w:rsid w:val="0046312C"/>
    <w:rsid w:val="0046787E"/>
    <w:rsid w:val="00467BDB"/>
    <w:rsid w:val="004707EC"/>
    <w:rsid w:val="00476653"/>
    <w:rsid w:val="00477D3C"/>
    <w:rsid w:val="00480EFB"/>
    <w:rsid w:val="004837FC"/>
    <w:rsid w:val="00483B66"/>
    <w:rsid w:val="004849B8"/>
    <w:rsid w:val="00484D9A"/>
    <w:rsid w:val="00485DDB"/>
    <w:rsid w:val="00486687"/>
    <w:rsid w:val="00492195"/>
    <w:rsid w:val="0049234A"/>
    <w:rsid w:val="0049338A"/>
    <w:rsid w:val="00493EDB"/>
    <w:rsid w:val="00494206"/>
    <w:rsid w:val="00494250"/>
    <w:rsid w:val="00494392"/>
    <w:rsid w:val="00494B37"/>
    <w:rsid w:val="00495216"/>
    <w:rsid w:val="004962EC"/>
    <w:rsid w:val="004A0DE7"/>
    <w:rsid w:val="004A1F52"/>
    <w:rsid w:val="004A362C"/>
    <w:rsid w:val="004A4068"/>
    <w:rsid w:val="004A7713"/>
    <w:rsid w:val="004B0A9D"/>
    <w:rsid w:val="004B1454"/>
    <w:rsid w:val="004B2B5F"/>
    <w:rsid w:val="004B2F6C"/>
    <w:rsid w:val="004B38AD"/>
    <w:rsid w:val="004B41D2"/>
    <w:rsid w:val="004B47BE"/>
    <w:rsid w:val="004B58DD"/>
    <w:rsid w:val="004B6683"/>
    <w:rsid w:val="004B7014"/>
    <w:rsid w:val="004B718E"/>
    <w:rsid w:val="004C015E"/>
    <w:rsid w:val="004C015F"/>
    <w:rsid w:val="004C083B"/>
    <w:rsid w:val="004C0B1B"/>
    <w:rsid w:val="004C1A51"/>
    <w:rsid w:val="004C1E80"/>
    <w:rsid w:val="004C2218"/>
    <w:rsid w:val="004C4629"/>
    <w:rsid w:val="004C532B"/>
    <w:rsid w:val="004C621A"/>
    <w:rsid w:val="004C7375"/>
    <w:rsid w:val="004D09A7"/>
    <w:rsid w:val="004D3A8D"/>
    <w:rsid w:val="004D47CC"/>
    <w:rsid w:val="004D5172"/>
    <w:rsid w:val="004D53A3"/>
    <w:rsid w:val="004D6AB5"/>
    <w:rsid w:val="004D7D67"/>
    <w:rsid w:val="004E032E"/>
    <w:rsid w:val="004E05DD"/>
    <w:rsid w:val="004E08D1"/>
    <w:rsid w:val="004E2F9B"/>
    <w:rsid w:val="004E4744"/>
    <w:rsid w:val="004E5757"/>
    <w:rsid w:val="004E5D19"/>
    <w:rsid w:val="004E5EC7"/>
    <w:rsid w:val="004F0041"/>
    <w:rsid w:val="004F234C"/>
    <w:rsid w:val="004F360F"/>
    <w:rsid w:val="004F3A9D"/>
    <w:rsid w:val="004F5076"/>
    <w:rsid w:val="004F58ED"/>
    <w:rsid w:val="004F5FDB"/>
    <w:rsid w:val="0050008E"/>
    <w:rsid w:val="005025F2"/>
    <w:rsid w:val="00503156"/>
    <w:rsid w:val="005051E2"/>
    <w:rsid w:val="005066CE"/>
    <w:rsid w:val="005119BD"/>
    <w:rsid w:val="00513AD6"/>
    <w:rsid w:val="00514037"/>
    <w:rsid w:val="005148F6"/>
    <w:rsid w:val="00515A78"/>
    <w:rsid w:val="00515E07"/>
    <w:rsid w:val="005168A5"/>
    <w:rsid w:val="0051731F"/>
    <w:rsid w:val="00520BB2"/>
    <w:rsid w:val="00521678"/>
    <w:rsid w:val="005220EE"/>
    <w:rsid w:val="00524CD6"/>
    <w:rsid w:val="005256A7"/>
    <w:rsid w:val="00527633"/>
    <w:rsid w:val="00530AA9"/>
    <w:rsid w:val="00532B7D"/>
    <w:rsid w:val="00534385"/>
    <w:rsid w:val="00535C1F"/>
    <w:rsid w:val="00536056"/>
    <w:rsid w:val="00537218"/>
    <w:rsid w:val="0054133F"/>
    <w:rsid w:val="00543EF6"/>
    <w:rsid w:val="0054598A"/>
    <w:rsid w:val="00545FD6"/>
    <w:rsid w:val="0054769C"/>
    <w:rsid w:val="00551605"/>
    <w:rsid w:val="00551CD1"/>
    <w:rsid w:val="0055291F"/>
    <w:rsid w:val="0055370D"/>
    <w:rsid w:val="00555013"/>
    <w:rsid w:val="00560554"/>
    <w:rsid w:val="0056068C"/>
    <w:rsid w:val="00561008"/>
    <w:rsid w:val="00563270"/>
    <w:rsid w:val="0056340F"/>
    <w:rsid w:val="00563729"/>
    <w:rsid w:val="00563F67"/>
    <w:rsid w:val="00564AE6"/>
    <w:rsid w:val="00565D17"/>
    <w:rsid w:val="005660E0"/>
    <w:rsid w:val="00566503"/>
    <w:rsid w:val="00570867"/>
    <w:rsid w:val="00571353"/>
    <w:rsid w:val="00571CB7"/>
    <w:rsid w:val="00572F3B"/>
    <w:rsid w:val="0057358F"/>
    <w:rsid w:val="00573B6C"/>
    <w:rsid w:val="00573EAD"/>
    <w:rsid w:val="00574614"/>
    <w:rsid w:val="00576A8F"/>
    <w:rsid w:val="00583347"/>
    <w:rsid w:val="00584CFF"/>
    <w:rsid w:val="00586033"/>
    <w:rsid w:val="00586568"/>
    <w:rsid w:val="00590712"/>
    <w:rsid w:val="00590B8C"/>
    <w:rsid w:val="00590E57"/>
    <w:rsid w:val="005915AD"/>
    <w:rsid w:val="00593361"/>
    <w:rsid w:val="00593C4C"/>
    <w:rsid w:val="005956C7"/>
    <w:rsid w:val="005A1202"/>
    <w:rsid w:val="005A1493"/>
    <w:rsid w:val="005A264C"/>
    <w:rsid w:val="005A2D57"/>
    <w:rsid w:val="005A4181"/>
    <w:rsid w:val="005A4FB5"/>
    <w:rsid w:val="005A548D"/>
    <w:rsid w:val="005A64F1"/>
    <w:rsid w:val="005A7927"/>
    <w:rsid w:val="005B0293"/>
    <w:rsid w:val="005B0315"/>
    <w:rsid w:val="005B048D"/>
    <w:rsid w:val="005B1383"/>
    <w:rsid w:val="005B37AD"/>
    <w:rsid w:val="005B4522"/>
    <w:rsid w:val="005B5861"/>
    <w:rsid w:val="005B6570"/>
    <w:rsid w:val="005B7B5B"/>
    <w:rsid w:val="005C17BB"/>
    <w:rsid w:val="005C219B"/>
    <w:rsid w:val="005C2F45"/>
    <w:rsid w:val="005C552C"/>
    <w:rsid w:val="005C5F44"/>
    <w:rsid w:val="005C69EE"/>
    <w:rsid w:val="005C758B"/>
    <w:rsid w:val="005D1D68"/>
    <w:rsid w:val="005D44AB"/>
    <w:rsid w:val="005D4F89"/>
    <w:rsid w:val="005D5CE6"/>
    <w:rsid w:val="005D75FE"/>
    <w:rsid w:val="005E047D"/>
    <w:rsid w:val="005E2094"/>
    <w:rsid w:val="005E403D"/>
    <w:rsid w:val="005E48AC"/>
    <w:rsid w:val="005E4C96"/>
    <w:rsid w:val="005E507E"/>
    <w:rsid w:val="005E5E21"/>
    <w:rsid w:val="005F0B1E"/>
    <w:rsid w:val="005F1232"/>
    <w:rsid w:val="005F1A41"/>
    <w:rsid w:val="005F38CB"/>
    <w:rsid w:val="005F402C"/>
    <w:rsid w:val="005F4889"/>
    <w:rsid w:val="005F48F9"/>
    <w:rsid w:val="005F60BB"/>
    <w:rsid w:val="005F6D4A"/>
    <w:rsid w:val="005F70F1"/>
    <w:rsid w:val="005F7949"/>
    <w:rsid w:val="0060066F"/>
    <w:rsid w:val="00600BE3"/>
    <w:rsid w:val="00603102"/>
    <w:rsid w:val="00605D84"/>
    <w:rsid w:val="00605FB7"/>
    <w:rsid w:val="00607012"/>
    <w:rsid w:val="006070DF"/>
    <w:rsid w:val="00607722"/>
    <w:rsid w:val="00610606"/>
    <w:rsid w:val="00610637"/>
    <w:rsid w:val="0061091D"/>
    <w:rsid w:val="006115CE"/>
    <w:rsid w:val="00613163"/>
    <w:rsid w:val="0061380B"/>
    <w:rsid w:val="006139B2"/>
    <w:rsid w:val="006156C1"/>
    <w:rsid w:val="0061595F"/>
    <w:rsid w:val="00616641"/>
    <w:rsid w:val="00617C08"/>
    <w:rsid w:val="00617D6F"/>
    <w:rsid w:val="006217C1"/>
    <w:rsid w:val="00622C8C"/>
    <w:rsid w:val="006231B4"/>
    <w:rsid w:val="006238D3"/>
    <w:rsid w:val="00625A89"/>
    <w:rsid w:val="006263D8"/>
    <w:rsid w:val="00627469"/>
    <w:rsid w:val="0062761A"/>
    <w:rsid w:val="00627AC6"/>
    <w:rsid w:val="00634251"/>
    <w:rsid w:val="0063427A"/>
    <w:rsid w:val="006355C8"/>
    <w:rsid w:val="00635CC0"/>
    <w:rsid w:val="0064078F"/>
    <w:rsid w:val="00640956"/>
    <w:rsid w:val="006415C4"/>
    <w:rsid w:val="00642790"/>
    <w:rsid w:val="006428EE"/>
    <w:rsid w:val="00643864"/>
    <w:rsid w:val="00644781"/>
    <w:rsid w:val="0064600F"/>
    <w:rsid w:val="006467EE"/>
    <w:rsid w:val="00647CF5"/>
    <w:rsid w:val="00650170"/>
    <w:rsid w:val="00651416"/>
    <w:rsid w:val="00651982"/>
    <w:rsid w:val="006525DC"/>
    <w:rsid w:val="006526EA"/>
    <w:rsid w:val="0065453A"/>
    <w:rsid w:val="00654801"/>
    <w:rsid w:val="00654C92"/>
    <w:rsid w:val="0065508E"/>
    <w:rsid w:val="006551DF"/>
    <w:rsid w:val="00661BB7"/>
    <w:rsid w:val="006627E7"/>
    <w:rsid w:val="006639D0"/>
    <w:rsid w:val="00665B6F"/>
    <w:rsid w:val="006669EF"/>
    <w:rsid w:val="00666DF2"/>
    <w:rsid w:val="006676A4"/>
    <w:rsid w:val="00672098"/>
    <w:rsid w:val="00673332"/>
    <w:rsid w:val="006733E1"/>
    <w:rsid w:val="00682359"/>
    <w:rsid w:val="00683146"/>
    <w:rsid w:val="00684319"/>
    <w:rsid w:val="006871A0"/>
    <w:rsid w:val="006914A7"/>
    <w:rsid w:val="00692024"/>
    <w:rsid w:val="0069279C"/>
    <w:rsid w:val="00692802"/>
    <w:rsid w:val="00692E31"/>
    <w:rsid w:val="00692E3D"/>
    <w:rsid w:val="0069496D"/>
    <w:rsid w:val="00694F85"/>
    <w:rsid w:val="006950CB"/>
    <w:rsid w:val="00695312"/>
    <w:rsid w:val="00695329"/>
    <w:rsid w:val="00695477"/>
    <w:rsid w:val="006968E0"/>
    <w:rsid w:val="006969A4"/>
    <w:rsid w:val="006971DA"/>
    <w:rsid w:val="006A129F"/>
    <w:rsid w:val="006A12E7"/>
    <w:rsid w:val="006A41B2"/>
    <w:rsid w:val="006A543F"/>
    <w:rsid w:val="006A5CF4"/>
    <w:rsid w:val="006A65CC"/>
    <w:rsid w:val="006A67BB"/>
    <w:rsid w:val="006A67CD"/>
    <w:rsid w:val="006A6B7C"/>
    <w:rsid w:val="006A6E49"/>
    <w:rsid w:val="006B1FC6"/>
    <w:rsid w:val="006B28AF"/>
    <w:rsid w:val="006B4306"/>
    <w:rsid w:val="006B4345"/>
    <w:rsid w:val="006B4E27"/>
    <w:rsid w:val="006B5ADC"/>
    <w:rsid w:val="006B6743"/>
    <w:rsid w:val="006B6811"/>
    <w:rsid w:val="006B73B3"/>
    <w:rsid w:val="006C0B21"/>
    <w:rsid w:val="006C28E7"/>
    <w:rsid w:val="006C38CA"/>
    <w:rsid w:val="006C485B"/>
    <w:rsid w:val="006C4B27"/>
    <w:rsid w:val="006C71B1"/>
    <w:rsid w:val="006D0C8F"/>
    <w:rsid w:val="006D14D0"/>
    <w:rsid w:val="006D1F18"/>
    <w:rsid w:val="006D271B"/>
    <w:rsid w:val="006D3DDA"/>
    <w:rsid w:val="006E3635"/>
    <w:rsid w:val="006E36AF"/>
    <w:rsid w:val="006F1540"/>
    <w:rsid w:val="006F539D"/>
    <w:rsid w:val="006F69D0"/>
    <w:rsid w:val="006F6F53"/>
    <w:rsid w:val="006F70E4"/>
    <w:rsid w:val="00700DBE"/>
    <w:rsid w:val="00700F71"/>
    <w:rsid w:val="00701DC3"/>
    <w:rsid w:val="00702279"/>
    <w:rsid w:val="0070255B"/>
    <w:rsid w:val="00705216"/>
    <w:rsid w:val="00707E81"/>
    <w:rsid w:val="00707FB7"/>
    <w:rsid w:val="00710EE6"/>
    <w:rsid w:val="00713035"/>
    <w:rsid w:val="00713452"/>
    <w:rsid w:val="00714621"/>
    <w:rsid w:val="00715CC7"/>
    <w:rsid w:val="00716839"/>
    <w:rsid w:val="007168B4"/>
    <w:rsid w:val="00717D3F"/>
    <w:rsid w:val="00720224"/>
    <w:rsid w:val="007213E2"/>
    <w:rsid w:val="00722845"/>
    <w:rsid w:val="007238A6"/>
    <w:rsid w:val="00726986"/>
    <w:rsid w:val="00726AA4"/>
    <w:rsid w:val="00726BF2"/>
    <w:rsid w:val="0073009A"/>
    <w:rsid w:val="00730197"/>
    <w:rsid w:val="00731586"/>
    <w:rsid w:val="00731BA0"/>
    <w:rsid w:val="007323F7"/>
    <w:rsid w:val="00732F7F"/>
    <w:rsid w:val="007335EA"/>
    <w:rsid w:val="00733F98"/>
    <w:rsid w:val="00734995"/>
    <w:rsid w:val="00734DFB"/>
    <w:rsid w:val="00735A95"/>
    <w:rsid w:val="00736655"/>
    <w:rsid w:val="007369EB"/>
    <w:rsid w:val="00736E1A"/>
    <w:rsid w:val="00740027"/>
    <w:rsid w:val="00743ED9"/>
    <w:rsid w:val="0074502C"/>
    <w:rsid w:val="0074775C"/>
    <w:rsid w:val="00752119"/>
    <w:rsid w:val="00752201"/>
    <w:rsid w:val="00753311"/>
    <w:rsid w:val="007543EA"/>
    <w:rsid w:val="007545F2"/>
    <w:rsid w:val="00755C2C"/>
    <w:rsid w:val="00756158"/>
    <w:rsid w:val="00756567"/>
    <w:rsid w:val="00756DD1"/>
    <w:rsid w:val="00757503"/>
    <w:rsid w:val="007618E5"/>
    <w:rsid w:val="00762967"/>
    <w:rsid w:val="00762B10"/>
    <w:rsid w:val="00764631"/>
    <w:rsid w:val="00770769"/>
    <w:rsid w:val="00773DFE"/>
    <w:rsid w:val="007770C4"/>
    <w:rsid w:val="007817AD"/>
    <w:rsid w:val="00781E5C"/>
    <w:rsid w:val="00786B04"/>
    <w:rsid w:val="00790F78"/>
    <w:rsid w:val="0079255C"/>
    <w:rsid w:val="00794E61"/>
    <w:rsid w:val="0079561A"/>
    <w:rsid w:val="00795FD1"/>
    <w:rsid w:val="007976ED"/>
    <w:rsid w:val="007A0234"/>
    <w:rsid w:val="007A05DF"/>
    <w:rsid w:val="007A09A4"/>
    <w:rsid w:val="007A13E1"/>
    <w:rsid w:val="007A1C51"/>
    <w:rsid w:val="007A21F0"/>
    <w:rsid w:val="007A3ED9"/>
    <w:rsid w:val="007A3F1B"/>
    <w:rsid w:val="007A41FD"/>
    <w:rsid w:val="007A6F39"/>
    <w:rsid w:val="007A79BC"/>
    <w:rsid w:val="007A7AFC"/>
    <w:rsid w:val="007B1014"/>
    <w:rsid w:val="007B2FEA"/>
    <w:rsid w:val="007B4B09"/>
    <w:rsid w:val="007B69B9"/>
    <w:rsid w:val="007B7D20"/>
    <w:rsid w:val="007C0BF7"/>
    <w:rsid w:val="007C6DB4"/>
    <w:rsid w:val="007C7608"/>
    <w:rsid w:val="007C78EC"/>
    <w:rsid w:val="007D05E8"/>
    <w:rsid w:val="007D08A9"/>
    <w:rsid w:val="007D0AE6"/>
    <w:rsid w:val="007D348F"/>
    <w:rsid w:val="007D388F"/>
    <w:rsid w:val="007D5FF1"/>
    <w:rsid w:val="007D780A"/>
    <w:rsid w:val="007D7A35"/>
    <w:rsid w:val="007D7B34"/>
    <w:rsid w:val="007E0258"/>
    <w:rsid w:val="007E4D0C"/>
    <w:rsid w:val="007E56F6"/>
    <w:rsid w:val="007E5746"/>
    <w:rsid w:val="007E6174"/>
    <w:rsid w:val="007F1104"/>
    <w:rsid w:val="007F1319"/>
    <w:rsid w:val="007F44EA"/>
    <w:rsid w:val="007F549E"/>
    <w:rsid w:val="007F694D"/>
    <w:rsid w:val="007F6E56"/>
    <w:rsid w:val="00800B8F"/>
    <w:rsid w:val="00801576"/>
    <w:rsid w:val="0080252C"/>
    <w:rsid w:val="0080270D"/>
    <w:rsid w:val="008039E2"/>
    <w:rsid w:val="00804FAC"/>
    <w:rsid w:val="00806BB8"/>
    <w:rsid w:val="0081015A"/>
    <w:rsid w:val="008122BF"/>
    <w:rsid w:val="0081262B"/>
    <w:rsid w:val="008146DF"/>
    <w:rsid w:val="00815021"/>
    <w:rsid w:val="00816545"/>
    <w:rsid w:val="00817333"/>
    <w:rsid w:val="00821CFB"/>
    <w:rsid w:val="008220C7"/>
    <w:rsid w:val="00822355"/>
    <w:rsid w:val="00822401"/>
    <w:rsid w:val="00822F70"/>
    <w:rsid w:val="008236EC"/>
    <w:rsid w:val="008244FD"/>
    <w:rsid w:val="008247B1"/>
    <w:rsid w:val="00825AFC"/>
    <w:rsid w:val="008312E5"/>
    <w:rsid w:val="00831467"/>
    <w:rsid w:val="00831E4A"/>
    <w:rsid w:val="008327AE"/>
    <w:rsid w:val="008335D1"/>
    <w:rsid w:val="00833715"/>
    <w:rsid w:val="00833A1C"/>
    <w:rsid w:val="00833B87"/>
    <w:rsid w:val="008348B8"/>
    <w:rsid w:val="00836ACA"/>
    <w:rsid w:val="0083744F"/>
    <w:rsid w:val="00837D6B"/>
    <w:rsid w:val="00841086"/>
    <w:rsid w:val="008450C2"/>
    <w:rsid w:val="0084527E"/>
    <w:rsid w:val="00845D81"/>
    <w:rsid w:val="00846B4F"/>
    <w:rsid w:val="0085210D"/>
    <w:rsid w:val="0085485B"/>
    <w:rsid w:val="008550B3"/>
    <w:rsid w:val="00855EEB"/>
    <w:rsid w:val="008623A6"/>
    <w:rsid w:val="00863BF2"/>
    <w:rsid w:val="00864C14"/>
    <w:rsid w:val="00865F42"/>
    <w:rsid w:val="00866855"/>
    <w:rsid w:val="008730F9"/>
    <w:rsid w:val="0087339A"/>
    <w:rsid w:val="0087406E"/>
    <w:rsid w:val="00874347"/>
    <w:rsid w:val="00876D2D"/>
    <w:rsid w:val="00877A06"/>
    <w:rsid w:val="00880011"/>
    <w:rsid w:val="00882481"/>
    <w:rsid w:val="008844B7"/>
    <w:rsid w:val="008850D6"/>
    <w:rsid w:val="008858ED"/>
    <w:rsid w:val="00887B76"/>
    <w:rsid w:val="0089032E"/>
    <w:rsid w:val="00890E9E"/>
    <w:rsid w:val="008916B5"/>
    <w:rsid w:val="00891935"/>
    <w:rsid w:val="00892350"/>
    <w:rsid w:val="00892ACF"/>
    <w:rsid w:val="0089343E"/>
    <w:rsid w:val="00893679"/>
    <w:rsid w:val="00893918"/>
    <w:rsid w:val="008A09B4"/>
    <w:rsid w:val="008A1B19"/>
    <w:rsid w:val="008A374F"/>
    <w:rsid w:val="008A57C0"/>
    <w:rsid w:val="008A746F"/>
    <w:rsid w:val="008B0BC4"/>
    <w:rsid w:val="008B2A32"/>
    <w:rsid w:val="008B31BB"/>
    <w:rsid w:val="008B3490"/>
    <w:rsid w:val="008B4600"/>
    <w:rsid w:val="008B4A8A"/>
    <w:rsid w:val="008C028B"/>
    <w:rsid w:val="008C1927"/>
    <w:rsid w:val="008C2F70"/>
    <w:rsid w:val="008C36A6"/>
    <w:rsid w:val="008C4E71"/>
    <w:rsid w:val="008C60D4"/>
    <w:rsid w:val="008C62F9"/>
    <w:rsid w:val="008C6B60"/>
    <w:rsid w:val="008C716A"/>
    <w:rsid w:val="008C7CE1"/>
    <w:rsid w:val="008D09DC"/>
    <w:rsid w:val="008D1596"/>
    <w:rsid w:val="008D2ABF"/>
    <w:rsid w:val="008D4547"/>
    <w:rsid w:val="008D65B5"/>
    <w:rsid w:val="008D685A"/>
    <w:rsid w:val="008D69D1"/>
    <w:rsid w:val="008D7FBB"/>
    <w:rsid w:val="008E453E"/>
    <w:rsid w:val="008E4BF9"/>
    <w:rsid w:val="008E5BFD"/>
    <w:rsid w:val="008E724A"/>
    <w:rsid w:val="008E7C5A"/>
    <w:rsid w:val="008F0727"/>
    <w:rsid w:val="008F13FD"/>
    <w:rsid w:val="008F3108"/>
    <w:rsid w:val="008F39CF"/>
    <w:rsid w:val="008F597D"/>
    <w:rsid w:val="008F6BA3"/>
    <w:rsid w:val="00900DE5"/>
    <w:rsid w:val="00902729"/>
    <w:rsid w:val="0090331F"/>
    <w:rsid w:val="00903BBC"/>
    <w:rsid w:val="0090418B"/>
    <w:rsid w:val="009048D1"/>
    <w:rsid w:val="009048D2"/>
    <w:rsid w:val="0090492E"/>
    <w:rsid w:val="00904D07"/>
    <w:rsid w:val="00905B81"/>
    <w:rsid w:val="0090673F"/>
    <w:rsid w:val="0091028C"/>
    <w:rsid w:val="0091057D"/>
    <w:rsid w:val="00910AD4"/>
    <w:rsid w:val="0091391C"/>
    <w:rsid w:val="00914FAC"/>
    <w:rsid w:val="009154B1"/>
    <w:rsid w:val="0091557D"/>
    <w:rsid w:val="00915664"/>
    <w:rsid w:val="00917F96"/>
    <w:rsid w:val="00922C44"/>
    <w:rsid w:val="0092693A"/>
    <w:rsid w:val="0093013E"/>
    <w:rsid w:val="009303A8"/>
    <w:rsid w:val="00931108"/>
    <w:rsid w:val="00932209"/>
    <w:rsid w:val="00932F6C"/>
    <w:rsid w:val="009340A7"/>
    <w:rsid w:val="00935ACB"/>
    <w:rsid w:val="00935EA0"/>
    <w:rsid w:val="00936AF6"/>
    <w:rsid w:val="00936D85"/>
    <w:rsid w:val="009371FB"/>
    <w:rsid w:val="009374D6"/>
    <w:rsid w:val="00940266"/>
    <w:rsid w:val="00941313"/>
    <w:rsid w:val="00941B83"/>
    <w:rsid w:val="00943660"/>
    <w:rsid w:val="0094384B"/>
    <w:rsid w:val="00944125"/>
    <w:rsid w:val="00945F81"/>
    <w:rsid w:val="0094608D"/>
    <w:rsid w:val="00947C62"/>
    <w:rsid w:val="00952052"/>
    <w:rsid w:val="009526BE"/>
    <w:rsid w:val="00952A55"/>
    <w:rsid w:val="00954970"/>
    <w:rsid w:val="00956690"/>
    <w:rsid w:val="00956953"/>
    <w:rsid w:val="009612B0"/>
    <w:rsid w:val="0096195F"/>
    <w:rsid w:val="009620D2"/>
    <w:rsid w:val="0096219C"/>
    <w:rsid w:val="00962909"/>
    <w:rsid w:val="009631F3"/>
    <w:rsid w:val="009649F1"/>
    <w:rsid w:val="0096557C"/>
    <w:rsid w:val="009679D0"/>
    <w:rsid w:val="00970321"/>
    <w:rsid w:val="009712C6"/>
    <w:rsid w:val="0097146A"/>
    <w:rsid w:val="00971B6B"/>
    <w:rsid w:val="00972690"/>
    <w:rsid w:val="00974FF2"/>
    <w:rsid w:val="00975F1D"/>
    <w:rsid w:val="009766AD"/>
    <w:rsid w:val="009807E0"/>
    <w:rsid w:val="009819F6"/>
    <w:rsid w:val="00981D19"/>
    <w:rsid w:val="00982AEE"/>
    <w:rsid w:val="0098340C"/>
    <w:rsid w:val="009834B0"/>
    <w:rsid w:val="00983581"/>
    <w:rsid w:val="0098369A"/>
    <w:rsid w:val="009837F4"/>
    <w:rsid w:val="009857DC"/>
    <w:rsid w:val="00990FF4"/>
    <w:rsid w:val="00992C04"/>
    <w:rsid w:val="00993EA9"/>
    <w:rsid w:val="009953FE"/>
    <w:rsid w:val="00996D81"/>
    <w:rsid w:val="00996E3B"/>
    <w:rsid w:val="009A0004"/>
    <w:rsid w:val="009A0DCD"/>
    <w:rsid w:val="009A0E0D"/>
    <w:rsid w:val="009A15E3"/>
    <w:rsid w:val="009A3986"/>
    <w:rsid w:val="009A6602"/>
    <w:rsid w:val="009A6D47"/>
    <w:rsid w:val="009A7317"/>
    <w:rsid w:val="009B0A5E"/>
    <w:rsid w:val="009B1B24"/>
    <w:rsid w:val="009B406C"/>
    <w:rsid w:val="009B4CB9"/>
    <w:rsid w:val="009B4F0B"/>
    <w:rsid w:val="009B5194"/>
    <w:rsid w:val="009B59BE"/>
    <w:rsid w:val="009B7A97"/>
    <w:rsid w:val="009C029F"/>
    <w:rsid w:val="009C0943"/>
    <w:rsid w:val="009C0984"/>
    <w:rsid w:val="009C167E"/>
    <w:rsid w:val="009C2373"/>
    <w:rsid w:val="009C3177"/>
    <w:rsid w:val="009C324E"/>
    <w:rsid w:val="009C61EE"/>
    <w:rsid w:val="009C6B44"/>
    <w:rsid w:val="009C726A"/>
    <w:rsid w:val="009D0CEB"/>
    <w:rsid w:val="009D36E0"/>
    <w:rsid w:val="009D372D"/>
    <w:rsid w:val="009D3800"/>
    <w:rsid w:val="009D5692"/>
    <w:rsid w:val="009D6D04"/>
    <w:rsid w:val="009D7202"/>
    <w:rsid w:val="009D78BC"/>
    <w:rsid w:val="009E0D19"/>
    <w:rsid w:val="009E289F"/>
    <w:rsid w:val="009E6233"/>
    <w:rsid w:val="009F01F1"/>
    <w:rsid w:val="009F07D9"/>
    <w:rsid w:val="009F1F9B"/>
    <w:rsid w:val="009F2734"/>
    <w:rsid w:val="009F2CBE"/>
    <w:rsid w:val="009F3D98"/>
    <w:rsid w:val="009F5CCA"/>
    <w:rsid w:val="009F64C2"/>
    <w:rsid w:val="009F6ABB"/>
    <w:rsid w:val="009F6D18"/>
    <w:rsid w:val="00A00E20"/>
    <w:rsid w:val="00A01651"/>
    <w:rsid w:val="00A01FA4"/>
    <w:rsid w:val="00A03059"/>
    <w:rsid w:val="00A03238"/>
    <w:rsid w:val="00A039AF"/>
    <w:rsid w:val="00A03D46"/>
    <w:rsid w:val="00A047B7"/>
    <w:rsid w:val="00A04A45"/>
    <w:rsid w:val="00A04BA0"/>
    <w:rsid w:val="00A04D0C"/>
    <w:rsid w:val="00A05496"/>
    <w:rsid w:val="00A10530"/>
    <w:rsid w:val="00A12306"/>
    <w:rsid w:val="00A127FB"/>
    <w:rsid w:val="00A12DF2"/>
    <w:rsid w:val="00A1405E"/>
    <w:rsid w:val="00A1412B"/>
    <w:rsid w:val="00A17C68"/>
    <w:rsid w:val="00A2114C"/>
    <w:rsid w:val="00A21826"/>
    <w:rsid w:val="00A22A5D"/>
    <w:rsid w:val="00A27F26"/>
    <w:rsid w:val="00A27FC4"/>
    <w:rsid w:val="00A32B36"/>
    <w:rsid w:val="00A34407"/>
    <w:rsid w:val="00A37EBB"/>
    <w:rsid w:val="00A401F7"/>
    <w:rsid w:val="00A41D50"/>
    <w:rsid w:val="00A41D5E"/>
    <w:rsid w:val="00A434B2"/>
    <w:rsid w:val="00A43532"/>
    <w:rsid w:val="00A438D3"/>
    <w:rsid w:val="00A467D1"/>
    <w:rsid w:val="00A50226"/>
    <w:rsid w:val="00A51667"/>
    <w:rsid w:val="00A52282"/>
    <w:rsid w:val="00A54525"/>
    <w:rsid w:val="00A54AF1"/>
    <w:rsid w:val="00A55426"/>
    <w:rsid w:val="00A574D7"/>
    <w:rsid w:val="00A6069C"/>
    <w:rsid w:val="00A60C04"/>
    <w:rsid w:val="00A6124E"/>
    <w:rsid w:val="00A61B77"/>
    <w:rsid w:val="00A63260"/>
    <w:rsid w:val="00A63B9D"/>
    <w:rsid w:val="00A64582"/>
    <w:rsid w:val="00A66455"/>
    <w:rsid w:val="00A66C5A"/>
    <w:rsid w:val="00A7088A"/>
    <w:rsid w:val="00A76299"/>
    <w:rsid w:val="00A76EF3"/>
    <w:rsid w:val="00A80701"/>
    <w:rsid w:val="00A80F16"/>
    <w:rsid w:val="00A81C83"/>
    <w:rsid w:val="00A8205A"/>
    <w:rsid w:val="00A822D4"/>
    <w:rsid w:val="00A82F66"/>
    <w:rsid w:val="00A83F51"/>
    <w:rsid w:val="00A84836"/>
    <w:rsid w:val="00A8525E"/>
    <w:rsid w:val="00A86562"/>
    <w:rsid w:val="00A9039E"/>
    <w:rsid w:val="00A90A78"/>
    <w:rsid w:val="00A90FF7"/>
    <w:rsid w:val="00A935F2"/>
    <w:rsid w:val="00A9507A"/>
    <w:rsid w:val="00A9710D"/>
    <w:rsid w:val="00A97FE0"/>
    <w:rsid w:val="00AA0288"/>
    <w:rsid w:val="00AA188C"/>
    <w:rsid w:val="00AA2C86"/>
    <w:rsid w:val="00AA48B4"/>
    <w:rsid w:val="00AA532D"/>
    <w:rsid w:val="00AA6B67"/>
    <w:rsid w:val="00AB0678"/>
    <w:rsid w:val="00AB18B6"/>
    <w:rsid w:val="00AB39D7"/>
    <w:rsid w:val="00AB489A"/>
    <w:rsid w:val="00AB669F"/>
    <w:rsid w:val="00AB78E2"/>
    <w:rsid w:val="00AC035D"/>
    <w:rsid w:val="00AC0AB8"/>
    <w:rsid w:val="00AC491F"/>
    <w:rsid w:val="00AC6AA2"/>
    <w:rsid w:val="00AC6B35"/>
    <w:rsid w:val="00AD1783"/>
    <w:rsid w:val="00AD2C1A"/>
    <w:rsid w:val="00AD3636"/>
    <w:rsid w:val="00AD6F64"/>
    <w:rsid w:val="00AE096C"/>
    <w:rsid w:val="00AE09A8"/>
    <w:rsid w:val="00AE2372"/>
    <w:rsid w:val="00AE2712"/>
    <w:rsid w:val="00AE370A"/>
    <w:rsid w:val="00AE3B40"/>
    <w:rsid w:val="00AF0063"/>
    <w:rsid w:val="00AF16D9"/>
    <w:rsid w:val="00AF401E"/>
    <w:rsid w:val="00AF4129"/>
    <w:rsid w:val="00AF4257"/>
    <w:rsid w:val="00AF6CF3"/>
    <w:rsid w:val="00AF77A2"/>
    <w:rsid w:val="00AF7C2B"/>
    <w:rsid w:val="00AF7D00"/>
    <w:rsid w:val="00B00D65"/>
    <w:rsid w:val="00B02764"/>
    <w:rsid w:val="00B0441C"/>
    <w:rsid w:val="00B0554E"/>
    <w:rsid w:val="00B11926"/>
    <w:rsid w:val="00B11EE6"/>
    <w:rsid w:val="00B12626"/>
    <w:rsid w:val="00B13463"/>
    <w:rsid w:val="00B153F9"/>
    <w:rsid w:val="00B15B7A"/>
    <w:rsid w:val="00B15E12"/>
    <w:rsid w:val="00B22E28"/>
    <w:rsid w:val="00B23B0B"/>
    <w:rsid w:val="00B24E07"/>
    <w:rsid w:val="00B264A2"/>
    <w:rsid w:val="00B26A08"/>
    <w:rsid w:val="00B26A94"/>
    <w:rsid w:val="00B26B0E"/>
    <w:rsid w:val="00B27143"/>
    <w:rsid w:val="00B300D8"/>
    <w:rsid w:val="00B306B0"/>
    <w:rsid w:val="00B3090D"/>
    <w:rsid w:val="00B309F2"/>
    <w:rsid w:val="00B31D29"/>
    <w:rsid w:val="00B34324"/>
    <w:rsid w:val="00B34DF3"/>
    <w:rsid w:val="00B3689B"/>
    <w:rsid w:val="00B37702"/>
    <w:rsid w:val="00B378EC"/>
    <w:rsid w:val="00B427E0"/>
    <w:rsid w:val="00B43CA8"/>
    <w:rsid w:val="00B457E8"/>
    <w:rsid w:val="00B46655"/>
    <w:rsid w:val="00B468C2"/>
    <w:rsid w:val="00B50BCE"/>
    <w:rsid w:val="00B51F3B"/>
    <w:rsid w:val="00B526E4"/>
    <w:rsid w:val="00B52894"/>
    <w:rsid w:val="00B54395"/>
    <w:rsid w:val="00B54FBB"/>
    <w:rsid w:val="00B5556B"/>
    <w:rsid w:val="00B55AFB"/>
    <w:rsid w:val="00B60964"/>
    <w:rsid w:val="00B627F0"/>
    <w:rsid w:val="00B62949"/>
    <w:rsid w:val="00B62F2A"/>
    <w:rsid w:val="00B6465E"/>
    <w:rsid w:val="00B6467B"/>
    <w:rsid w:val="00B664DC"/>
    <w:rsid w:val="00B70195"/>
    <w:rsid w:val="00B70228"/>
    <w:rsid w:val="00B7042A"/>
    <w:rsid w:val="00B709D5"/>
    <w:rsid w:val="00B71C11"/>
    <w:rsid w:val="00B7371E"/>
    <w:rsid w:val="00B73A39"/>
    <w:rsid w:val="00B75199"/>
    <w:rsid w:val="00B7547E"/>
    <w:rsid w:val="00B76F57"/>
    <w:rsid w:val="00B80341"/>
    <w:rsid w:val="00B83A7C"/>
    <w:rsid w:val="00B83F10"/>
    <w:rsid w:val="00B85E38"/>
    <w:rsid w:val="00B90437"/>
    <w:rsid w:val="00B9109A"/>
    <w:rsid w:val="00B96B09"/>
    <w:rsid w:val="00B973E3"/>
    <w:rsid w:val="00B977C3"/>
    <w:rsid w:val="00BA0A0D"/>
    <w:rsid w:val="00BA14EA"/>
    <w:rsid w:val="00BA2DBB"/>
    <w:rsid w:val="00BA5292"/>
    <w:rsid w:val="00BA5B8F"/>
    <w:rsid w:val="00BB0089"/>
    <w:rsid w:val="00BB1F90"/>
    <w:rsid w:val="00BB3204"/>
    <w:rsid w:val="00BC037B"/>
    <w:rsid w:val="00BC5F51"/>
    <w:rsid w:val="00BC66AB"/>
    <w:rsid w:val="00BC7896"/>
    <w:rsid w:val="00BC7B7B"/>
    <w:rsid w:val="00BC7E32"/>
    <w:rsid w:val="00BD11CA"/>
    <w:rsid w:val="00BD1DF8"/>
    <w:rsid w:val="00BD42A4"/>
    <w:rsid w:val="00BD6D2E"/>
    <w:rsid w:val="00BD7EB1"/>
    <w:rsid w:val="00BE1E7B"/>
    <w:rsid w:val="00BE29D0"/>
    <w:rsid w:val="00BE2C81"/>
    <w:rsid w:val="00BE34FF"/>
    <w:rsid w:val="00BE4C4F"/>
    <w:rsid w:val="00BE61AC"/>
    <w:rsid w:val="00BE7AE2"/>
    <w:rsid w:val="00BF2E4D"/>
    <w:rsid w:val="00BF3608"/>
    <w:rsid w:val="00BF6FC0"/>
    <w:rsid w:val="00C067CC"/>
    <w:rsid w:val="00C0731A"/>
    <w:rsid w:val="00C126AA"/>
    <w:rsid w:val="00C13B12"/>
    <w:rsid w:val="00C1558E"/>
    <w:rsid w:val="00C157A9"/>
    <w:rsid w:val="00C16059"/>
    <w:rsid w:val="00C1608E"/>
    <w:rsid w:val="00C1754C"/>
    <w:rsid w:val="00C21018"/>
    <w:rsid w:val="00C21FC5"/>
    <w:rsid w:val="00C220D1"/>
    <w:rsid w:val="00C23D46"/>
    <w:rsid w:val="00C248FE"/>
    <w:rsid w:val="00C2579A"/>
    <w:rsid w:val="00C25A29"/>
    <w:rsid w:val="00C25BA3"/>
    <w:rsid w:val="00C26EAC"/>
    <w:rsid w:val="00C2781A"/>
    <w:rsid w:val="00C31B2B"/>
    <w:rsid w:val="00C35870"/>
    <w:rsid w:val="00C37B0B"/>
    <w:rsid w:val="00C37C06"/>
    <w:rsid w:val="00C43669"/>
    <w:rsid w:val="00C44E0A"/>
    <w:rsid w:val="00C45041"/>
    <w:rsid w:val="00C46649"/>
    <w:rsid w:val="00C50D39"/>
    <w:rsid w:val="00C529E7"/>
    <w:rsid w:val="00C53BBD"/>
    <w:rsid w:val="00C54625"/>
    <w:rsid w:val="00C55411"/>
    <w:rsid w:val="00C564FD"/>
    <w:rsid w:val="00C56D78"/>
    <w:rsid w:val="00C57F80"/>
    <w:rsid w:val="00C60C4B"/>
    <w:rsid w:val="00C60EC5"/>
    <w:rsid w:val="00C6194B"/>
    <w:rsid w:val="00C648B1"/>
    <w:rsid w:val="00C65D79"/>
    <w:rsid w:val="00C65EAF"/>
    <w:rsid w:val="00C66B46"/>
    <w:rsid w:val="00C7011C"/>
    <w:rsid w:val="00C70994"/>
    <w:rsid w:val="00C71BCF"/>
    <w:rsid w:val="00C72D4D"/>
    <w:rsid w:val="00C73888"/>
    <w:rsid w:val="00C73ED5"/>
    <w:rsid w:val="00C76A5C"/>
    <w:rsid w:val="00C803FE"/>
    <w:rsid w:val="00C8080F"/>
    <w:rsid w:val="00C853A7"/>
    <w:rsid w:val="00C85722"/>
    <w:rsid w:val="00C859E9"/>
    <w:rsid w:val="00C87EBE"/>
    <w:rsid w:val="00C90FA1"/>
    <w:rsid w:val="00C91582"/>
    <w:rsid w:val="00C920A9"/>
    <w:rsid w:val="00C9240F"/>
    <w:rsid w:val="00CA19CC"/>
    <w:rsid w:val="00CA2F11"/>
    <w:rsid w:val="00CA3A0B"/>
    <w:rsid w:val="00CA3B60"/>
    <w:rsid w:val="00CA4F29"/>
    <w:rsid w:val="00CA53E7"/>
    <w:rsid w:val="00CA5973"/>
    <w:rsid w:val="00CA6AFA"/>
    <w:rsid w:val="00CA7BE6"/>
    <w:rsid w:val="00CB07E2"/>
    <w:rsid w:val="00CB1DCF"/>
    <w:rsid w:val="00CB1F9A"/>
    <w:rsid w:val="00CB426B"/>
    <w:rsid w:val="00CB4666"/>
    <w:rsid w:val="00CB527B"/>
    <w:rsid w:val="00CB5A46"/>
    <w:rsid w:val="00CB6877"/>
    <w:rsid w:val="00CB6CDA"/>
    <w:rsid w:val="00CB7928"/>
    <w:rsid w:val="00CC00D2"/>
    <w:rsid w:val="00CC0A97"/>
    <w:rsid w:val="00CC1353"/>
    <w:rsid w:val="00CC234E"/>
    <w:rsid w:val="00CC2E2E"/>
    <w:rsid w:val="00CC5877"/>
    <w:rsid w:val="00CC5F42"/>
    <w:rsid w:val="00CC6073"/>
    <w:rsid w:val="00CC6922"/>
    <w:rsid w:val="00CC7AE6"/>
    <w:rsid w:val="00CC7B46"/>
    <w:rsid w:val="00CC7D9E"/>
    <w:rsid w:val="00CD0836"/>
    <w:rsid w:val="00CD09CE"/>
    <w:rsid w:val="00CD131A"/>
    <w:rsid w:val="00CD13CA"/>
    <w:rsid w:val="00CD15FF"/>
    <w:rsid w:val="00CD1ACC"/>
    <w:rsid w:val="00CD2672"/>
    <w:rsid w:val="00CD5B09"/>
    <w:rsid w:val="00CE1E1E"/>
    <w:rsid w:val="00CE3152"/>
    <w:rsid w:val="00CE45E7"/>
    <w:rsid w:val="00CE460A"/>
    <w:rsid w:val="00CE57EC"/>
    <w:rsid w:val="00CE6A03"/>
    <w:rsid w:val="00CE6AC8"/>
    <w:rsid w:val="00CE6B63"/>
    <w:rsid w:val="00CE755F"/>
    <w:rsid w:val="00CF08F5"/>
    <w:rsid w:val="00CF3147"/>
    <w:rsid w:val="00CF3B5B"/>
    <w:rsid w:val="00CF56B0"/>
    <w:rsid w:val="00CF7735"/>
    <w:rsid w:val="00CF78DA"/>
    <w:rsid w:val="00D00903"/>
    <w:rsid w:val="00D01932"/>
    <w:rsid w:val="00D01985"/>
    <w:rsid w:val="00D02772"/>
    <w:rsid w:val="00D03762"/>
    <w:rsid w:val="00D053DB"/>
    <w:rsid w:val="00D064B5"/>
    <w:rsid w:val="00D07C25"/>
    <w:rsid w:val="00D07C6C"/>
    <w:rsid w:val="00D07E37"/>
    <w:rsid w:val="00D109D2"/>
    <w:rsid w:val="00D12D45"/>
    <w:rsid w:val="00D136F4"/>
    <w:rsid w:val="00D14793"/>
    <w:rsid w:val="00D17F2B"/>
    <w:rsid w:val="00D20AF6"/>
    <w:rsid w:val="00D239F4"/>
    <w:rsid w:val="00D248BC"/>
    <w:rsid w:val="00D24C1C"/>
    <w:rsid w:val="00D272FD"/>
    <w:rsid w:val="00D30734"/>
    <w:rsid w:val="00D32AD4"/>
    <w:rsid w:val="00D33357"/>
    <w:rsid w:val="00D33FAD"/>
    <w:rsid w:val="00D35F37"/>
    <w:rsid w:val="00D37EFB"/>
    <w:rsid w:val="00D41847"/>
    <w:rsid w:val="00D41BF5"/>
    <w:rsid w:val="00D42E91"/>
    <w:rsid w:val="00D435DD"/>
    <w:rsid w:val="00D43F89"/>
    <w:rsid w:val="00D45254"/>
    <w:rsid w:val="00D45469"/>
    <w:rsid w:val="00D5041F"/>
    <w:rsid w:val="00D56241"/>
    <w:rsid w:val="00D5629F"/>
    <w:rsid w:val="00D57073"/>
    <w:rsid w:val="00D5759B"/>
    <w:rsid w:val="00D57B1D"/>
    <w:rsid w:val="00D6154B"/>
    <w:rsid w:val="00D62040"/>
    <w:rsid w:val="00D65615"/>
    <w:rsid w:val="00D7070B"/>
    <w:rsid w:val="00D7089A"/>
    <w:rsid w:val="00D72C34"/>
    <w:rsid w:val="00D81CD8"/>
    <w:rsid w:val="00D81D36"/>
    <w:rsid w:val="00D81F21"/>
    <w:rsid w:val="00D83BAD"/>
    <w:rsid w:val="00D840E7"/>
    <w:rsid w:val="00D844FB"/>
    <w:rsid w:val="00D8490C"/>
    <w:rsid w:val="00D85ED5"/>
    <w:rsid w:val="00D87A49"/>
    <w:rsid w:val="00D9739A"/>
    <w:rsid w:val="00DA0795"/>
    <w:rsid w:val="00DA1A8D"/>
    <w:rsid w:val="00DA1CE9"/>
    <w:rsid w:val="00DA37FA"/>
    <w:rsid w:val="00DA42F6"/>
    <w:rsid w:val="00DA4A9D"/>
    <w:rsid w:val="00DA676A"/>
    <w:rsid w:val="00DA6807"/>
    <w:rsid w:val="00DB121C"/>
    <w:rsid w:val="00DB1CD9"/>
    <w:rsid w:val="00DB2549"/>
    <w:rsid w:val="00DB2B94"/>
    <w:rsid w:val="00DB3D58"/>
    <w:rsid w:val="00DB462B"/>
    <w:rsid w:val="00DB4C25"/>
    <w:rsid w:val="00DB545C"/>
    <w:rsid w:val="00DB79C5"/>
    <w:rsid w:val="00DB7CDB"/>
    <w:rsid w:val="00DC5BB6"/>
    <w:rsid w:val="00DC6745"/>
    <w:rsid w:val="00DC73C5"/>
    <w:rsid w:val="00DD01B0"/>
    <w:rsid w:val="00DD3EFA"/>
    <w:rsid w:val="00DD4204"/>
    <w:rsid w:val="00DD5307"/>
    <w:rsid w:val="00DD6781"/>
    <w:rsid w:val="00DD7120"/>
    <w:rsid w:val="00DD7A96"/>
    <w:rsid w:val="00DE1BC7"/>
    <w:rsid w:val="00DE206E"/>
    <w:rsid w:val="00DE2AB5"/>
    <w:rsid w:val="00DE3426"/>
    <w:rsid w:val="00DE375E"/>
    <w:rsid w:val="00DE7AE1"/>
    <w:rsid w:val="00DF06FF"/>
    <w:rsid w:val="00DF1896"/>
    <w:rsid w:val="00DF60BB"/>
    <w:rsid w:val="00DF643A"/>
    <w:rsid w:val="00DF6476"/>
    <w:rsid w:val="00DF6AB4"/>
    <w:rsid w:val="00DF78C3"/>
    <w:rsid w:val="00E01892"/>
    <w:rsid w:val="00E02E85"/>
    <w:rsid w:val="00E044FD"/>
    <w:rsid w:val="00E04C0A"/>
    <w:rsid w:val="00E0513A"/>
    <w:rsid w:val="00E05EC7"/>
    <w:rsid w:val="00E06009"/>
    <w:rsid w:val="00E06BB9"/>
    <w:rsid w:val="00E07126"/>
    <w:rsid w:val="00E079E6"/>
    <w:rsid w:val="00E07AF6"/>
    <w:rsid w:val="00E1059F"/>
    <w:rsid w:val="00E10966"/>
    <w:rsid w:val="00E10D33"/>
    <w:rsid w:val="00E11287"/>
    <w:rsid w:val="00E120CB"/>
    <w:rsid w:val="00E12810"/>
    <w:rsid w:val="00E1405A"/>
    <w:rsid w:val="00E16923"/>
    <w:rsid w:val="00E1749E"/>
    <w:rsid w:val="00E2099B"/>
    <w:rsid w:val="00E23AD0"/>
    <w:rsid w:val="00E24EA5"/>
    <w:rsid w:val="00E25AC4"/>
    <w:rsid w:val="00E27EC7"/>
    <w:rsid w:val="00E307DA"/>
    <w:rsid w:val="00E30C63"/>
    <w:rsid w:val="00E31EF4"/>
    <w:rsid w:val="00E32177"/>
    <w:rsid w:val="00E35752"/>
    <w:rsid w:val="00E44DC5"/>
    <w:rsid w:val="00E45155"/>
    <w:rsid w:val="00E46ADB"/>
    <w:rsid w:val="00E5007C"/>
    <w:rsid w:val="00E5150B"/>
    <w:rsid w:val="00E52B2C"/>
    <w:rsid w:val="00E5393C"/>
    <w:rsid w:val="00E559E5"/>
    <w:rsid w:val="00E5759C"/>
    <w:rsid w:val="00E6052E"/>
    <w:rsid w:val="00E607BA"/>
    <w:rsid w:val="00E6092C"/>
    <w:rsid w:val="00E62D65"/>
    <w:rsid w:val="00E6445F"/>
    <w:rsid w:val="00E650DA"/>
    <w:rsid w:val="00E6558B"/>
    <w:rsid w:val="00E663AC"/>
    <w:rsid w:val="00E664D4"/>
    <w:rsid w:val="00E6747B"/>
    <w:rsid w:val="00E67E2A"/>
    <w:rsid w:val="00E67F81"/>
    <w:rsid w:val="00E7032B"/>
    <w:rsid w:val="00E71E40"/>
    <w:rsid w:val="00E72059"/>
    <w:rsid w:val="00E7228E"/>
    <w:rsid w:val="00E72E9F"/>
    <w:rsid w:val="00E740A8"/>
    <w:rsid w:val="00E749F3"/>
    <w:rsid w:val="00E76118"/>
    <w:rsid w:val="00E77DB3"/>
    <w:rsid w:val="00E80A94"/>
    <w:rsid w:val="00E81E6E"/>
    <w:rsid w:val="00E84344"/>
    <w:rsid w:val="00E862E4"/>
    <w:rsid w:val="00E91C71"/>
    <w:rsid w:val="00E936DC"/>
    <w:rsid w:val="00E93A1D"/>
    <w:rsid w:val="00E95892"/>
    <w:rsid w:val="00E95A64"/>
    <w:rsid w:val="00EA04AC"/>
    <w:rsid w:val="00EA0B6F"/>
    <w:rsid w:val="00EA18DF"/>
    <w:rsid w:val="00EA1E42"/>
    <w:rsid w:val="00EA2FD2"/>
    <w:rsid w:val="00EA34F6"/>
    <w:rsid w:val="00EA3AE8"/>
    <w:rsid w:val="00EA559B"/>
    <w:rsid w:val="00EA58DA"/>
    <w:rsid w:val="00EA65F8"/>
    <w:rsid w:val="00EB0672"/>
    <w:rsid w:val="00EB10CA"/>
    <w:rsid w:val="00EB1601"/>
    <w:rsid w:val="00EB2CF6"/>
    <w:rsid w:val="00EB3175"/>
    <w:rsid w:val="00EB39A4"/>
    <w:rsid w:val="00EB407A"/>
    <w:rsid w:val="00EB57B6"/>
    <w:rsid w:val="00EB6D96"/>
    <w:rsid w:val="00EC0B15"/>
    <w:rsid w:val="00EC4B84"/>
    <w:rsid w:val="00EC4DE7"/>
    <w:rsid w:val="00EC5D6B"/>
    <w:rsid w:val="00ED2CC8"/>
    <w:rsid w:val="00ED4383"/>
    <w:rsid w:val="00ED52BE"/>
    <w:rsid w:val="00ED7AA4"/>
    <w:rsid w:val="00EE4A42"/>
    <w:rsid w:val="00EE5C4E"/>
    <w:rsid w:val="00EE5C6B"/>
    <w:rsid w:val="00EE69D9"/>
    <w:rsid w:val="00EE727E"/>
    <w:rsid w:val="00EF0417"/>
    <w:rsid w:val="00EF0630"/>
    <w:rsid w:val="00EF0A79"/>
    <w:rsid w:val="00EF161A"/>
    <w:rsid w:val="00EF2A2B"/>
    <w:rsid w:val="00EF47B8"/>
    <w:rsid w:val="00EF4F13"/>
    <w:rsid w:val="00EF6E7D"/>
    <w:rsid w:val="00EF7480"/>
    <w:rsid w:val="00EF74BB"/>
    <w:rsid w:val="00EF7AFB"/>
    <w:rsid w:val="00F0036F"/>
    <w:rsid w:val="00F00F86"/>
    <w:rsid w:val="00F0155C"/>
    <w:rsid w:val="00F03028"/>
    <w:rsid w:val="00F03C31"/>
    <w:rsid w:val="00F041CB"/>
    <w:rsid w:val="00F05C2C"/>
    <w:rsid w:val="00F06BED"/>
    <w:rsid w:val="00F06D68"/>
    <w:rsid w:val="00F07849"/>
    <w:rsid w:val="00F07D54"/>
    <w:rsid w:val="00F104B4"/>
    <w:rsid w:val="00F10C84"/>
    <w:rsid w:val="00F1313B"/>
    <w:rsid w:val="00F13992"/>
    <w:rsid w:val="00F13E05"/>
    <w:rsid w:val="00F15E2B"/>
    <w:rsid w:val="00F1677C"/>
    <w:rsid w:val="00F20901"/>
    <w:rsid w:val="00F22B75"/>
    <w:rsid w:val="00F248A8"/>
    <w:rsid w:val="00F2549E"/>
    <w:rsid w:val="00F264B3"/>
    <w:rsid w:val="00F26789"/>
    <w:rsid w:val="00F26A5E"/>
    <w:rsid w:val="00F279C8"/>
    <w:rsid w:val="00F31497"/>
    <w:rsid w:val="00F31AB1"/>
    <w:rsid w:val="00F3217C"/>
    <w:rsid w:val="00F330C5"/>
    <w:rsid w:val="00F331F3"/>
    <w:rsid w:val="00F332BE"/>
    <w:rsid w:val="00F338B3"/>
    <w:rsid w:val="00F34F5F"/>
    <w:rsid w:val="00F370D3"/>
    <w:rsid w:val="00F41BC5"/>
    <w:rsid w:val="00F42EC1"/>
    <w:rsid w:val="00F45300"/>
    <w:rsid w:val="00F46B09"/>
    <w:rsid w:val="00F4719C"/>
    <w:rsid w:val="00F52271"/>
    <w:rsid w:val="00F52F70"/>
    <w:rsid w:val="00F558C0"/>
    <w:rsid w:val="00F55EBF"/>
    <w:rsid w:val="00F55FEC"/>
    <w:rsid w:val="00F56216"/>
    <w:rsid w:val="00F565F3"/>
    <w:rsid w:val="00F57122"/>
    <w:rsid w:val="00F6042F"/>
    <w:rsid w:val="00F61F7F"/>
    <w:rsid w:val="00F640D8"/>
    <w:rsid w:val="00F663BD"/>
    <w:rsid w:val="00F66E9B"/>
    <w:rsid w:val="00F702DB"/>
    <w:rsid w:val="00F76129"/>
    <w:rsid w:val="00F77AC3"/>
    <w:rsid w:val="00F816E9"/>
    <w:rsid w:val="00F82B82"/>
    <w:rsid w:val="00F8715D"/>
    <w:rsid w:val="00F872C5"/>
    <w:rsid w:val="00F87975"/>
    <w:rsid w:val="00F90CCE"/>
    <w:rsid w:val="00F910D9"/>
    <w:rsid w:val="00F91C03"/>
    <w:rsid w:val="00F932F8"/>
    <w:rsid w:val="00F94220"/>
    <w:rsid w:val="00F9472F"/>
    <w:rsid w:val="00F95D48"/>
    <w:rsid w:val="00F97707"/>
    <w:rsid w:val="00FA0819"/>
    <w:rsid w:val="00FA0CC3"/>
    <w:rsid w:val="00FA31DF"/>
    <w:rsid w:val="00FA371B"/>
    <w:rsid w:val="00FA3F16"/>
    <w:rsid w:val="00FA45B9"/>
    <w:rsid w:val="00FA6E72"/>
    <w:rsid w:val="00FA7107"/>
    <w:rsid w:val="00FA71A4"/>
    <w:rsid w:val="00FB1537"/>
    <w:rsid w:val="00FB3A4C"/>
    <w:rsid w:val="00FB3F40"/>
    <w:rsid w:val="00FB4626"/>
    <w:rsid w:val="00FB4642"/>
    <w:rsid w:val="00FB5C50"/>
    <w:rsid w:val="00FB6A0D"/>
    <w:rsid w:val="00FC0D73"/>
    <w:rsid w:val="00FC1F33"/>
    <w:rsid w:val="00FC2642"/>
    <w:rsid w:val="00FC2D45"/>
    <w:rsid w:val="00FC4BA2"/>
    <w:rsid w:val="00FC521E"/>
    <w:rsid w:val="00FC6EA7"/>
    <w:rsid w:val="00FC734F"/>
    <w:rsid w:val="00FC7431"/>
    <w:rsid w:val="00FD2FDF"/>
    <w:rsid w:val="00FD4E89"/>
    <w:rsid w:val="00FD561A"/>
    <w:rsid w:val="00FD6911"/>
    <w:rsid w:val="00FD75B6"/>
    <w:rsid w:val="00FD7F16"/>
    <w:rsid w:val="00FE04BA"/>
    <w:rsid w:val="00FE20D2"/>
    <w:rsid w:val="00FE20E8"/>
    <w:rsid w:val="00FE2CDF"/>
    <w:rsid w:val="00FE2DA7"/>
    <w:rsid w:val="00FE4BCD"/>
    <w:rsid w:val="00FE55F6"/>
    <w:rsid w:val="00FE6384"/>
    <w:rsid w:val="00FE76E3"/>
    <w:rsid w:val="00FE7B67"/>
    <w:rsid w:val="00FE7E28"/>
    <w:rsid w:val="00FF1049"/>
    <w:rsid w:val="00FF34D4"/>
    <w:rsid w:val="00FF3C59"/>
    <w:rsid w:val="00FF3D4C"/>
    <w:rsid w:val="00FF3E25"/>
    <w:rsid w:val="00FF485F"/>
    <w:rsid w:val="00FF52C5"/>
    <w:rsid w:val="00FF58D2"/>
    <w:rsid w:val="00FF66AB"/>
    <w:rsid w:val="00FF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49353"/>
  <w15:chartTrackingRefBased/>
  <w15:docId w15:val="{CF51E978-0E90-49F1-8CC4-1032834A1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6E9C"/>
  </w:style>
  <w:style w:type="paragraph" w:styleId="Nagwek1">
    <w:name w:val="heading 1"/>
    <w:basedOn w:val="Normalny"/>
    <w:next w:val="Normalny"/>
    <w:link w:val="Nagwek1Znak"/>
    <w:uiPriority w:val="9"/>
    <w:qFormat/>
    <w:rsid w:val="00FB4642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4642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4642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4642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4642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4642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4642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464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464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60F"/>
  </w:style>
  <w:style w:type="paragraph" w:styleId="Stopka">
    <w:name w:val="footer"/>
    <w:basedOn w:val="Normalny"/>
    <w:link w:val="StopkaZnak"/>
    <w:uiPriority w:val="99"/>
    <w:unhideWhenUsed/>
    <w:rsid w:val="004F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60F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4F360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B4642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FB4642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FB4642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4642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4642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4642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4642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4642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4642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B4642"/>
    <w:rPr>
      <w:b/>
      <w:bCs/>
      <w:color w:val="2F549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FB4642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4642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464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FB4642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FB4642"/>
    <w:rPr>
      <w:b/>
      <w:bCs/>
    </w:rPr>
  </w:style>
  <w:style w:type="character" w:styleId="Uwydatnienie">
    <w:name w:val="Emphasis"/>
    <w:uiPriority w:val="20"/>
    <w:qFormat/>
    <w:rsid w:val="00FB4642"/>
    <w:rPr>
      <w:caps/>
      <w:color w:val="1F3763" w:themeColor="accent1" w:themeShade="7F"/>
      <w:spacing w:val="5"/>
    </w:rPr>
  </w:style>
  <w:style w:type="paragraph" w:styleId="Bezodstpw">
    <w:name w:val="No Spacing"/>
    <w:uiPriority w:val="1"/>
    <w:qFormat/>
    <w:rsid w:val="00FB464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FB4642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B4642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4642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4642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FB4642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FB4642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FB4642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FB4642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FB4642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B4642"/>
    <w:pPr>
      <w:outlineLvl w:val="9"/>
    </w:pPr>
  </w:style>
  <w:style w:type="table" w:styleId="Tabela-Siatka">
    <w:name w:val="Table Grid"/>
    <w:basedOn w:val="Standardowy"/>
    <w:uiPriority w:val="39"/>
    <w:rsid w:val="00B1262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4akcent1">
    <w:name w:val="Grid Table 4 Accent 1"/>
    <w:basedOn w:val="Standardowy"/>
    <w:uiPriority w:val="49"/>
    <w:rsid w:val="007F6E5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siatki6kolorowaakcent1">
    <w:name w:val="Grid Table 6 Colorful Accent 1"/>
    <w:basedOn w:val="Standardowy"/>
    <w:uiPriority w:val="51"/>
    <w:rsid w:val="007F6E56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siatki6kolorowaakcent3">
    <w:name w:val="Grid Table 6 Colorful Accent 3"/>
    <w:basedOn w:val="Standardowy"/>
    <w:uiPriority w:val="51"/>
    <w:rsid w:val="007F6E5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DecimalAligned">
    <w:name w:val="Decimal Aligned"/>
    <w:basedOn w:val="Normalny"/>
    <w:uiPriority w:val="40"/>
    <w:qFormat/>
    <w:rsid w:val="007F6E56"/>
    <w:pPr>
      <w:tabs>
        <w:tab w:val="decimal" w:pos="360"/>
      </w:tabs>
      <w:spacing w:before="0"/>
    </w:pPr>
    <w:rPr>
      <w:rFonts w:cs="Times New Roman"/>
      <w:sz w:val="22"/>
      <w:szCs w:val="22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"/>
    <w:basedOn w:val="Normalny"/>
    <w:link w:val="TekstprzypisudolnegoZnak"/>
    <w:uiPriority w:val="99"/>
    <w:unhideWhenUsed/>
    <w:qFormat/>
    <w:rsid w:val="007F6E56"/>
    <w:pPr>
      <w:spacing w:before="0" w:after="0" w:line="240" w:lineRule="auto"/>
    </w:pPr>
    <w:rPr>
      <w:rFonts w:cs="Times New Roman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7F6E56"/>
    <w:rPr>
      <w:rFonts w:cs="Times New Roman"/>
      <w:lang w:eastAsia="pl-PL"/>
    </w:rPr>
  </w:style>
  <w:style w:type="table" w:styleId="redniecieniowanie2akcent5">
    <w:name w:val="Medium Shading 2 Accent 5"/>
    <w:basedOn w:val="Standardowy"/>
    <w:uiPriority w:val="64"/>
    <w:rsid w:val="007F6E56"/>
    <w:pPr>
      <w:spacing w:before="0" w:after="0" w:line="240" w:lineRule="auto"/>
    </w:pPr>
    <w:rPr>
      <w:sz w:val="22"/>
      <w:szCs w:val="22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2akcent1">
    <w:name w:val="Grid Table 2 Accent 1"/>
    <w:basedOn w:val="Standardowy"/>
    <w:uiPriority w:val="47"/>
    <w:rsid w:val="007F6E56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listy4akcent3">
    <w:name w:val="List Table 4 Accent 3"/>
    <w:basedOn w:val="Standardowy"/>
    <w:uiPriority w:val="49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4akcent2">
    <w:name w:val="List Table 4 Accent 2"/>
    <w:basedOn w:val="Standardowy"/>
    <w:uiPriority w:val="49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4akcent1">
    <w:name w:val="List Table 4 Accent 1"/>
    <w:basedOn w:val="Standardowy"/>
    <w:uiPriority w:val="49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listy3akcent5">
    <w:name w:val="List Table 3 Accent 5"/>
    <w:basedOn w:val="Standardowy"/>
    <w:uiPriority w:val="48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Tabelasiatki5ciemnaakcent3">
    <w:name w:val="Grid Table 5 Dark Accent 3"/>
    <w:basedOn w:val="Standardowy"/>
    <w:uiPriority w:val="50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elasiatki1jasnaakcent1">
    <w:name w:val="Grid Table 1 Light Accent 1"/>
    <w:basedOn w:val="Standardowy"/>
    <w:uiPriority w:val="46"/>
    <w:rsid w:val="005B37A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Jasnecieniowanieakcent1">
    <w:name w:val="Light Shading Accent 1"/>
    <w:basedOn w:val="Standardowy"/>
    <w:uiPriority w:val="60"/>
    <w:rsid w:val="00C9240F"/>
    <w:pPr>
      <w:spacing w:before="0" w:after="0" w:line="240" w:lineRule="auto"/>
    </w:pPr>
    <w:rPr>
      <w:color w:val="2F5496" w:themeColor="accent1" w:themeShade="BF"/>
      <w:sz w:val="22"/>
      <w:szCs w:val="22"/>
      <w:lang w:eastAsia="pl-PL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Odwoaniedokomentarza">
    <w:name w:val="annotation reference"/>
    <w:basedOn w:val="Domylnaczcionkaakapitu"/>
    <w:uiPriority w:val="99"/>
    <w:unhideWhenUsed/>
    <w:rsid w:val="009D0CE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9D0CEB"/>
    <w:pPr>
      <w:spacing w:line="240" w:lineRule="auto"/>
    </w:p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9D0CE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C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CE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E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ED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A7107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A7107"/>
  </w:style>
  <w:style w:type="character" w:styleId="Odwoanieprzypisukocowego">
    <w:name w:val="endnote reference"/>
    <w:basedOn w:val="Domylnaczcionkaakapitu"/>
    <w:uiPriority w:val="99"/>
    <w:semiHidden/>
    <w:unhideWhenUsed/>
    <w:rsid w:val="00FA7107"/>
    <w:rPr>
      <w:vertAlign w:val="superscript"/>
    </w:rPr>
  </w:style>
  <w:style w:type="table" w:styleId="Tabelasiatki6kolorowaakcent5">
    <w:name w:val="Grid Table 6 Colorful Accent 5"/>
    <w:basedOn w:val="Standardowy"/>
    <w:uiPriority w:val="51"/>
    <w:rsid w:val="00DE375E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listy1jasnaakcent1">
    <w:name w:val="List Table 1 Light Accent 1"/>
    <w:basedOn w:val="Standardowy"/>
    <w:uiPriority w:val="46"/>
    <w:rsid w:val="00DE37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rsid w:val="00DE375E"/>
  </w:style>
  <w:style w:type="paragraph" w:customStyle="1" w:styleId="Default">
    <w:name w:val="Default"/>
    <w:rsid w:val="002E3972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siatki2akcent5">
    <w:name w:val="Grid Table 2 Accent 5"/>
    <w:basedOn w:val="Standardowy"/>
    <w:uiPriority w:val="47"/>
    <w:rsid w:val="00340B0A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siatki2akcent3">
    <w:name w:val="Grid Table 2 Accent 3"/>
    <w:basedOn w:val="Standardowy"/>
    <w:uiPriority w:val="47"/>
    <w:rsid w:val="00833715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07012"/>
    <w:rPr>
      <w:vertAlign w:val="superscript"/>
    </w:rPr>
  </w:style>
  <w:style w:type="table" w:styleId="Tabelasiatki1jasnaakcent5">
    <w:name w:val="Grid Table 1 Light Accent 5"/>
    <w:basedOn w:val="Standardowy"/>
    <w:uiPriority w:val="46"/>
    <w:rsid w:val="008E7C5A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8E7C5A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akcent4">
    <w:name w:val="Grid Table 2 Accent 4"/>
    <w:basedOn w:val="Standardowy"/>
    <w:uiPriority w:val="47"/>
    <w:rsid w:val="00AA188C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siatki1jasna">
    <w:name w:val="Grid Table 1 Light"/>
    <w:basedOn w:val="Standardowy"/>
    <w:uiPriority w:val="46"/>
    <w:rsid w:val="000D44E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akcent6">
    <w:name w:val="Grid Table 2 Accent 6"/>
    <w:basedOn w:val="Standardowy"/>
    <w:uiPriority w:val="47"/>
    <w:rsid w:val="00331D29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2akcent2">
    <w:name w:val="Grid Table 2 Accent 2"/>
    <w:basedOn w:val="Standardowy"/>
    <w:uiPriority w:val="47"/>
    <w:rsid w:val="00E307DA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Siatkatabelijasna">
    <w:name w:val="Grid Table Light"/>
    <w:basedOn w:val="Standardowy"/>
    <w:uiPriority w:val="40"/>
    <w:rsid w:val="002B16E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2B16E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2">
    <w:name w:val="Plain Table 2"/>
    <w:basedOn w:val="Standardowy"/>
    <w:uiPriority w:val="42"/>
    <w:rsid w:val="002B16E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Zwykatabela3">
    <w:name w:val="Plain Table 3"/>
    <w:basedOn w:val="Standardowy"/>
    <w:uiPriority w:val="43"/>
    <w:rsid w:val="002B16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4">
    <w:name w:val="Plain Table 4"/>
    <w:basedOn w:val="Standardowy"/>
    <w:uiPriority w:val="44"/>
    <w:rsid w:val="002B16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atki2">
    <w:name w:val="Grid Table 2"/>
    <w:basedOn w:val="Standardowy"/>
    <w:uiPriority w:val="47"/>
    <w:rsid w:val="002F429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ext1">
    <w:name w:val="Text 1"/>
    <w:basedOn w:val="Normalny"/>
    <w:uiPriority w:val="99"/>
    <w:rsid w:val="00275C83"/>
    <w:pPr>
      <w:spacing w:before="120" w:after="120" w:line="240" w:lineRule="auto"/>
      <w:ind w:left="85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393305"/>
    <w:pPr>
      <w:spacing w:before="0"/>
      <w:ind w:left="720"/>
      <w:contextualSpacing/>
    </w:pPr>
    <w:rPr>
      <w:rFonts w:ascii="Arial Narrow" w:eastAsia="Times New Roman" w:hAnsi="Arial Narrow" w:cs="Times New Roman"/>
      <w:sz w:val="22"/>
      <w:szCs w:val="22"/>
    </w:rPr>
  </w:style>
  <w:style w:type="paragraph" w:styleId="Poprawka">
    <w:name w:val="Revision"/>
    <w:hidden/>
    <w:uiPriority w:val="99"/>
    <w:semiHidden/>
    <w:rsid w:val="00184116"/>
    <w:pPr>
      <w:spacing w:before="0" w:after="0" w:line="240" w:lineRule="auto"/>
    </w:pPr>
  </w:style>
  <w:style w:type="table" w:styleId="Tabelalisty2akcent1">
    <w:name w:val="List Table 2 Accent 1"/>
    <w:basedOn w:val="Standardowy"/>
    <w:uiPriority w:val="47"/>
    <w:rsid w:val="0014376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CM10">
    <w:name w:val="CM10"/>
    <w:basedOn w:val="Default"/>
    <w:next w:val="Default"/>
    <w:uiPriority w:val="99"/>
    <w:rsid w:val="0041415C"/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41415C"/>
    <w:pPr>
      <w:spacing w:line="171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5">
    <w:name w:val="CM5"/>
    <w:basedOn w:val="Default"/>
    <w:next w:val="Default"/>
    <w:uiPriority w:val="99"/>
    <w:rsid w:val="0041415C"/>
    <w:pPr>
      <w:spacing w:line="171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9">
    <w:name w:val="CM9"/>
    <w:basedOn w:val="Default"/>
    <w:next w:val="Default"/>
    <w:uiPriority w:val="99"/>
    <w:rsid w:val="0041415C"/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11">
    <w:name w:val="CM11"/>
    <w:basedOn w:val="Default"/>
    <w:next w:val="Default"/>
    <w:uiPriority w:val="99"/>
    <w:rsid w:val="0041415C"/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7">
    <w:name w:val="CM7"/>
    <w:basedOn w:val="Default"/>
    <w:next w:val="Default"/>
    <w:uiPriority w:val="99"/>
    <w:rsid w:val="0041415C"/>
    <w:pPr>
      <w:spacing w:line="220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8">
    <w:name w:val="CM8"/>
    <w:basedOn w:val="Default"/>
    <w:next w:val="Default"/>
    <w:uiPriority w:val="99"/>
    <w:rsid w:val="0041415C"/>
    <w:pPr>
      <w:spacing w:line="193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paragraph" w:styleId="NormalnyWeb">
    <w:name w:val="Normal (Web)"/>
    <w:basedOn w:val="Normalny"/>
    <w:uiPriority w:val="99"/>
    <w:unhideWhenUsed/>
    <w:rsid w:val="005F48F9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5C219B"/>
  </w:style>
  <w:style w:type="character" w:styleId="Hipercze">
    <w:name w:val="Hyperlink"/>
    <w:basedOn w:val="Domylnaczcionkaakapitu"/>
    <w:uiPriority w:val="99"/>
    <w:unhideWhenUsed/>
    <w:rsid w:val="00CF56B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6B0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B70195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B70195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B701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2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28060-BE5F-424C-A84A-AE6DDC4BF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4033</Words>
  <Characters>24198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Ziębińska Aldona</dc:creator>
  <cp:keywords/>
  <dc:description/>
  <cp:lastModifiedBy>Białas Aneta</cp:lastModifiedBy>
  <cp:revision>4</cp:revision>
  <cp:lastPrinted>2023-10-17T13:40:00Z</cp:lastPrinted>
  <dcterms:created xsi:type="dcterms:W3CDTF">2025-06-27T07:46:00Z</dcterms:created>
  <dcterms:modified xsi:type="dcterms:W3CDTF">2025-07-09T09:27:00Z</dcterms:modified>
</cp:coreProperties>
</file>